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D10" w:rsidRDefault="00E07D10" w:rsidP="00E07D10">
      <w:pPr>
        <w:jc w:val="center"/>
        <w:rPr>
          <w:sz w:val="28"/>
          <w:szCs w:val="28"/>
        </w:rPr>
      </w:pPr>
      <w:r>
        <w:rPr>
          <w:noProof/>
          <w:sz w:val="28"/>
          <w:szCs w:val="28"/>
        </w:rPr>
        <w:drawing>
          <wp:inline distT="0" distB="0" distL="0" distR="0" wp14:anchorId="4F5DF53B" wp14:editId="6295A71B">
            <wp:extent cx="619125" cy="685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9125" cy="685800"/>
                    </a:xfrm>
                    <a:prstGeom prst="rect">
                      <a:avLst/>
                    </a:prstGeom>
                    <a:solidFill>
                      <a:srgbClr val="FFFFFF"/>
                    </a:solidFill>
                    <a:ln>
                      <a:noFill/>
                    </a:ln>
                  </pic:spPr>
                </pic:pic>
              </a:graphicData>
            </a:graphic>
          </wp:inline>
        </w:drawing>
      </w:r>
    </w:p>
    <w:p w:rsidR="00E07D10" w:rsidRPr="008A46B9" w:rsidRDefault="00E07D10" w:rsidP="00E07D10">
      <w:pPr>
        <w:spacing w:after="120"/>
        <w:jc w:val="center"/>
        <w:rPr>
          <w:b/>
          <w:bCs/>
          <w:sz w:val="24"/>
          <w:szCs w:val="24"/>
        </w:rPr>
      </w:pPr>
      <w:r w:rsidRPr="008A46B9">
        <w:rPr>
          <w:sz w:val="24"/>
          <w:szCs w:val="24"/>
        </w:rPr>
        <w:t>МИНИСТЕРСТВО НАУКИ И ВЫСШЕГО ОБРАЗОВАНИЯ РОССИЙСКОЙ ФЕДЕРАЦИИ</w:t>
      </w:r>
    </w:p>
    <w:p w:rsidR="00E07D10" w:rsidRDefault="00E07D10" w:rsidP="00E07D10">
      <w:pPr>
        <w:spacing w:after="120"/>
        <w:ind w:right="-6"/>
        <w:jc w:val="center"/>
        <w:rPr>
          <w:b/>
          <w:bCs/>
          <w:sz w:val="28"/>
          <w:szCs w:val="28"/>
        </w:rPr>
      </w:pPr>
      <w:r>
        <w:rPr>
          <w:b/>
          <w:bCs/>
          <w:sz w:val="28"/>
          <w:szCs w:val="28"/>
        </w:rPr>
        <w:t>ФЕДЕРАЛЬНОЕ ГОСУДАРСТВЕННОЕ БЮДЖЕТНОЕ ОБРАЗОВАТЕЛЬНОЕ УЧРЕЖДЕНИЕ ВЫСШЕГО ОБРАЗОВАНИЯ</w:t>
      </w:r>
      <w:r>
        <w:rPr>
          <w:b/>
          <w:bCs/>
          <w:sz w:val="28"/>
          <w:szCs w:val="28"/>
        </w:rPr>
        <w:br/>
        <w:t xml:space="preserve"> «ДОНСКОЙ ГОСУДАРСТВЕННЫЙ ТЕХНИЧЕСКИЙ УНИВЕРСИТЕТ»</w:t>
      </w:r>
    </w:p>
    <w:p w:rsidR="00E07D10" w:rsidRDefault="00E07D10" w:rsidP="00E07D10">
      <w:pPr>
        <w:spacing w:after="120"/>
        <w:jc w:val="center"/>
        <w:rPr>
          <w:b/>
          <w:bCs/>
          <w:sz w:val="28"/>
          <w:szCs w:val="28"/>
        </w:rPr>
      </w:pPr>
      <w:r>
        <w:rPr>
          <w:b/>
          <w:bCs/>
          <w:sz w:val="28"/>
          <w:szCs w:val="28"/>
        </w:rPr>
        <w:t>(ДГТУ)</w:t>
      </w:r>
    </w:p>
    <w:p w:rsidR="00D05AC3" w:rsidRPr="003E79E9" w:rsidRDefault="00D05AC3" w:rsidP="00D05AC3">
      <w:pPr>
        <w:ind w:hanging="142"/>
        <w:rPr>
          <w:sz w:val="28"/>
          <w:szCs w:val="28"/>
        </w:rPr>
      </w:pPr>
    </w:p>
    <w:p w:rsidR="00D05AC3" w:rsidRPr="00607191" w:rsidRDefault="00D05AC3" w:rsidP="00D05AC3">
      <w:pPr>
        <w:rPr>
          <w:sz w:val="28"/>
          <w:szCs w:val="28"/>
        </w:rPr>
      </w:pPr>
    </w:p>
    <w:p w:rsidR="00D05AC3" w:rsidRDefault="00D05AC3" w:rsidP="00D05AC3">
      <w:pPr>
        <w:rPr>
          <w:sz w:val="28"/>
          <w:szCs w:val="28"/>
        </w:rPr>
      </w:pPr>
    </w:p>
    <w:p w:rsidR="00D05AC3" w:rsidRDefault="00D05AC3" w:rsidP="00D05AC3">
      <w:pPr>
        <w:rPr>
          <w:sz w:val="28"/>
          <w:szCs w:val="28"/>
        </w:rPr>
      </w:pPr>
    </w:p>
    <w:p w:rsidR="00D05AC3" w:rsidRPr="00607191" w:rsidRDefault="00D05AC3" w:rsidP="00D05AC3">
      <w:pPr>
        <w:rPr>
          <w:sz w:val="28"/>
          <w:szCs w:val="28"/>
        </w:rPr>
      </w:pPr>
    </w:p>
    <w:p w:rsidR="00D05AC3" w:rsidRPr="00607191" w:rsidRDefault="00D05AC3" w:rsidP="00D05AC3">
      <w:pPr>
        <w:rPr>
          <w:sz w:val="28"/>
          <w:szCs w:val="28"/>
        </w:rPr>
      </w:pPr>
    </w:p>
    <w:p w:rsidR="00D05AC3" w:rsidRPr="00607191" w:rsidRDefault="00D05AC3" w:rsidP="00D05AC3">
      <w:pPr>
        <w:rPr>
          <w:sz w:val="28"/>
          <w:szCs w:val="28"/>
        </w:rPr>
      </w:pPr>
    </w:p>
    <w:p w:rsidR="00D05AC3" w:rsidRPr="00607191" w:rsidRDefault="00D05AC3" w:rsidP="00D05AC3">
      <w:pPr>
        <w:rPr>
          <w:sz w:val="28"/>
          <w:szCs w:val="28"/>
        </w:rPr>
      </w:pPr>
    </w:p>
    <w:p w:rsidR="00D05AC3" w:rsidRPr="00607191" w:rsidRDefault="00D05AC3" w:rsidP="00D05AC3">
      <w:pPr>
        <w:jc w:val="center"/>
        <w:rPr>
          <w:sz w:val="28"/>
          <w:szCs w:val="28"/>
        </w:rPr>
      </w:pPr>
      <w:r w:rsidRPr="00607191">
        <w:rPr>
          <w:sz w:val="28"/>
          <w:szCs w:val="28"/>
        </w:rPr>
        <w:t>МЕТОДИЧЕСКИЕ УКАЗАНИЯ</w:t>
      </w:r>
    </w:p>
    <w:p w:rsidR="00D05AC3" w:rsidRDefault="00D05AC3" w:rsidP="00D05AC3">
      <w:pPr>
        <w:jc w:val="center"/>
        <w:rPr>
          <w:sz w:val="28"/>
          <w:szCs w:val="28"/>
        </w:rPr>
      </w:pPr>
    </w:p>
    <w:p w:rsidR="00D05AC3" w:rsidRPr="00607191" w:rsidRDefault="00D05AC3" w:rsidP="00D05AC3">
      <w:pPr>
        <w:contextualSpacing/>
        <w:jc w:val="center"/>
        <w:rPr>
          <w:sz w:val="28"/>
          <w:szCs w:val="28"/>
        </w:rPr>
      </w:pPr>
      <w:r>
        <w:rPr>
          <w:sz w:val="28"/>
          <w:szCs w:val="28"/>
        </w:rPr>
        <w:t>по выполнению научно-исследовательской работы</w:t>
      </w:r>
    </w:p>
    <w:p w:rsidR="00D05AC3" w:rsidRPr="003349D1" w:rsidRDefault="00D05AC3" w:rsidP="00D05AC3">
      <w:pPr>
        <w:contextualSpacing/>
        <w:jc w:val="center"/>
        <w:rPr>
          <w:b/>
          <w:sz w:val="28"/>
          <w:szCs w:val="28"/>
        </w:rPr>
      </w:pPr>
      <w:r w:rsidRPr="003349D1">
        <w:rPr>
          <w:sz w:val="28"/>
          <w:szCs w:val="28"/>
        </w:rPr>
        <w:t xml:space="preserve">для направления </w:t>
      </w:r>
      <w:r>
        <w:rPr>
          <w:b/>
          <w:sz w:val="28"/>
          <w:szCs w:val="28"/>
        </w:rPr>
        <w:t>3</w:t>
      </w:r>
      <w:r w:rsidRPr="003349D1">
        <w:rPr>
          <w:b/>
          <w:sz w:val="28"/>
          <w:szCs w:val="28"/>
        </w:rPr>
        <w:t>8</w:t>
      </w:r>
      <w:r>
        <w:rPr>
          <w:b/>
          <w:sz w:val="28"/>
          <w:szCs w:val="28"/>
        </w:rPr>
        <w:t>.</w:t>
      </w:r>
      <w:r w:rsidRPr="003349D1">
        <w:rPr>
          <w:b/>
          <w:sz w:val="28"/>
          <w:szCs w:val="28"/>
        </w:rPr>
        <w:t>0</w:t>
      </w:r>
      <w:r>
        <w:rPr>
          <w:b/>
          <w:sz w:val="28"/>
          <w:szCs w:val="28"/>
        </w:rPr>
        <w:t>4.</w:t>
      </w:r>
      <w:r w:rsidRPr="003349D1">
        <w:rPr>
          <w:b/>
          <w:sz w:val="28"/>
          <w:szCs w:val="28"/>
        </w:rPr>
        <w:t>0</w:t>
      </w:r>
      <w:r>
        <w:rPr>
          <w:b/>
          <w:sz w:val="28"/>
          <w:szCs w:val="28"/>
        </w:rPr>
        <w:t>1</w:t>
      </w:r>
      <w:r w:rsidRPr="003349D1">
        <w:rPr>
          <w:b/>
          <w:sz w:val="28"/>
          <w:szCs w:val="28"/>
        </w:rPr>
        <w:t xml:space="preserve"> «Экономика»</w:t>
      </w:r>
    </w:p>
    <w:p w:rsidR="00D05AC3" w:rsidRPr="003349D1" w:rsidRDefault="00D05AC3" w:rsidP="00D05AC3">
      <w:pPr>
        <w:contextualSpacing/>
        <w:jc w:val="center"/>
        <w:rPr>
          <w:b/>
          <w:sz w:val="28"/>
          <w:szCs w:val="28"/>
        </w:rPr>
      </w:pPr>
      <w:r w:rsidRPr="003349D1">
        <w:rPr>
          <w:sz w:val="28"/>
          <w:szCs w:val="28"/>
        </w:rPr>
        <w:t xml:space="preserve">профиль </w:t>
      </w:r>
      <w:r w:rsidRPr="003349D1">
        <w:rPr>
          <w:b/>
          <w:sz w:val="28"/>
          <w:szCs w:val="28"/>
        </w:rPr>
        <w:t>«Экономика предприятий и организаций»</w:t>
      </w:r>
    </w:p>
    <w:p w:rsidR="00D05AC3" w:rsidRPr="003349D1" w:rsidRDefault="00D05AC3" w:rsidP="00D05AC3">
      <w:pPr>
        <w:contextualSpacing/>
        <w:jc w:val="center"/>
        <w:rPr>
          <w:b/>
          <w:sz w:val="28"/>
          <w:szCs w:val="28"/>
        </w:rPr>
      </w:pPr>
      <w:r w:rsidRPr="003349D1">
        <w:rPr>
          <w:sz w:val="28"/>
          <w:szCs w:val="28"/>
        </w:rPr>
        <w:t>квалификация выпускника</w:t>
      </w:r>
      <w:r>
        <w:rPr>
          <w:b/>
          <w:sz w:val="28"/>
          <w:szCs w:val="28"/>
        </w:rPr>
        <w:t xml:space="preserve"> «Магистр</w:t>
      </w:r>
      <w:r w:rsidRPr="003349D1">
        <w:rPr>
          <w:b/>
          <w:sz w:val="28"/>
          <w:szCs w:val="28"/>
        </w:rPr>
        <w:t>»</w:t>
      </w:r>
    </w:p>
    <w:p w:rsidR="00D05AC3" w:rsidRPr="000611B7" w:rsidRDefault="00D05AC3" w:rsidP="00D05AC3">
      <w:pPr>
        <w:jc w:val="center"/>
        <w:rPr>
          <w:sz w:val="28"/>
          <w:szCs w:val="28"/>
        </w:rPr>
      </w:pPr>
    </w:p>
    <w:p w:rsidR="00D05AC3" w:rsidRPr="000611B7" w:rsidRDefault="00D05AC3" w:rsidP="00D05AC3">
      <w:pPr>
        <w:rPr>
          <w:sz w:val="28"/>
          <w:szCs w:val="28"/>
        </w:rPr>
      </w:pPr>
    </w:p>
    <w:p w:rsidR="00D05AC3" w:rsidRPr="00607191" w:rsidRDefault="00D05AC3" w:rsidP="00D05AC3">
      <w:pPr>
        <w:rPr>
          <w:sz w:val="28"/>
          <w:szCs w:val="28"/>
        </w:rPr>
      </w:pPr>
    </w:p>
    <w:p w:rsidR="00D05AC3" w:rsidRPr="00607191" w:rsidRDefault="00D05AC3" w:rsidP="00D05AC3">
      <w:pPr>
        <w:rPr>
          <w:sz w:val="28"/>
          <w:szCs w:val="28"/>
        </w:rPr>
      </w:pPr>
    </w:p>
    <w:p w:rsidR="00D05AC3" w:rsidRPr="00607191" w:rsidRDefault="00D05AC3" w:rsidP="00D05AC3">
      <w:pPr>
        <w:rPr>
          <w:sz w:val="28"/>
          <w:szCs w:val="28"/>
        </w:rPr>
      </w:pPr>
    </w:p>
    <w:p w:rsidR="00D05AC3" w:rsidRPr="00607191" w:rsidRDefault="00D05AC3" w:rsidP="00D05AC3">
      <w:pPr>
        <w:rPr>
          <w:sz w:val="28"/>
          <w:szCs w:val="28"/>
        </w:rPr>
      </w:pPr>
    </w:p>
    <w:p w:rsidR="00D05AC3" w:rsidRPr="00607191" w:rsidRDefault="00D05AC3" w:rsidP="00D05AC3">
      <w:pPr>
        <w:rPr>
          <w:sz w:val="28"/>
          <w:szCs w:val="28"/>
        </w:rPr>
      </w:pPr>
    </w:p>
    <w:p w:rsidR="00D05AC3" w:rsidRPr="00607191" w:rsidRDefault="00D05AC3" w:rsidP="00D05AC3">
      <w:pPr>
        <w:rPr>
          <w:sz w:val="28"/>
          <w:szCs w:val="28"/>
        </w:rPr>
      </w:pPr>
    </w:p>
    <w:p w:rsidR="00D05AC3" w:rsidRPr="00607191" w:rsidRDefault="00D05AC3" w:rsidP="00D05AC3">
      <w:pPr>
        <w:rPr>
          <w:sz w:val="28"/>
          <w:szCs w:val="28"/>
        </w:rPr>
      </w:pPr>
    </w:p>
    <w:p w:rsidR="00D05AC3" w:rsidRPr="00607191" w:rsidRDefault="00D05AC3" w:rsidP="00D05AC3">
      <w:pPr>
        <w:rPr>
          <w:sz w:val="28"/>
          <w:szCs w:val="28"/>
        </w:rPr>
      </w:pPr>
    </w:p>
    <w:p w:rsidR="00D05AC3" w:rsidRDefault="00D05AC3" w:rsidP="00D05AC3">
      <w:pPr>
        <w:rPr>
          <w:sz w:val="28"/>
          <w:szCs w:val="28"/>
        </w:rPr>
      </w:pPr>
    </w:p>
    <w:p w:rsidR="00E07D10" w:rsidRDefault="00E07D10" w:rsidP="00D05AC3">
      <w:pPr>
        <w:rPr>
          <w:sz w:val="28"/>
          <w:szCs w:val="28"/>
        </w:rPr>
      </w:pPr>
    </w:p>
    <w:p w:rsidR="00E07D10" w:rsidRDefault="00E07D10" w:rsidP="00D05AC3">
      <w:pPr>
        <w:rPr>
          <w:sz w:val="28"/>
          <w:szCs w:val="28"/>
        </w:rPr>
      </w:pPr>
    </w:p>
    <w:p w:rsidR="00E07D10" w:rsidRDefault="00E07D10" w:rsidP="00D05AC3">
      <w:pPr>
        <w:rPr>
          <w:sz w:val="28"/>
          <w:szCs w:val="28"/>
        </w:rPr>
      </w:pPr>
    </w:p>
    <w:p w:rsidR="00E07D10" w:rsidRDefault="00E07D10" w:rsidP="00D05AC3">
      <w:pPr>
        <w:rPr>
          <w:sz w:val="28"/>
          <w:szCs w:val="28"/>
        </w:rPr>
      </w:pPr>
    </w:p>
    <w:p w:rsidR="00E07D10" w:rsidRDefault="00E07D10" w:rsidP="00D05AC3">
      <w:pPr>
        <w:rPr>
          <w:sz w:val="28"/>
          <w:szCs w:val="28"/>
        </w:rPr>
      </w:pPr>
    </w:p>
    <w:p w:rsidR="00E07D10" w:rsidRDefault="00E07D10" w:rsidP="00D05AC3">
      <w:pPr>
        <w:rPr>
          <w:sz w:val="28"/>
          <w:szCs w:val="28"/>
        </w:rPr>
      </w:pPr>
    </w:p>
    <w:p w:rsidR="00E07D10" w:rsidRPr="00607191" w:rsidRDefault="00E07D10" w:rsidP="00D05AC3">
      <w:pPr>
        <w:rPr>
          <w:sz w:val="28"/>
          <w:szCs w:val="28"/>
        </w:rPr>
      </w:pPr>
    </w:p>
    <w:p w:rsidR="00D05AC3" w:rsidRPr="00607191" w:rsidRDefault="00D05AC3" w:rsidP="00D05AC3">
      <w:pPr>
        <w:rPr>
          <w:sz w:val="28"/>
          <w:szCs w:val="28"/>
        </w:rPr>
      </w:pPr>
    </w:p>
    <w:p w:rsidR="00D05AC3" w:rsidRPr="00607191" w:rsidRDefault="00D05AC3" w:rsidP="00D05AC3">
      <w:pPr>
        <w:jc w:val="center"/>
        <w:rPr>
          <w:sz w:val="28"/>
          <w:szCs w:val="28"/>
        </w:rPr>
      </w:pPr>
      <w:r>
        <w:rPr>
          <w:sz w:val="28"/>
          <w:szCs w:val="28"/>
        </w:rPr>
        <w:t>Ростов-на-Дону 20</w:t>
      </w:r>
      <w:r w:rsidR="00E07D10">
        <w:rPr>
          <w:sz w:val="28"/>
          <w:szCs w:val="28"/>
        </w:rPr>
        <w:t>23</w:t>
      </w:r>
    </w:p>
    <w:p w:rsidR="00D05AC3" w:rsidRDefault="00D05AC3" w:rsidP="00D05AC3">
      <w:r w:rsidRPr="00607191">
        <w:rPr>
          <w:sz w:val="28"/>
          <w:szCs w:val="28"/>
        </w:rPr>
        <w:br w:type="page"/>
      </w:r>
    </w:p>
    <w:p w:rsidR="00E1577C" w:rsidRDefault="00E1577C">
      <w:pPr>
        <w:sectPr w:rsidR="00E1577C">
          <w:type w:val="continuous"/>
          <w:pgSz w:w="11900" w:h="16838"/>
          <w:pgMar w:top="861" w:right="506" w:bottom="427" w:left="1440" w:header="0" w:footer="0" w:gutter="0"/>
          <w:cols w:space="720" w:equalWidth="0">
            <w:col w:w="9960"/>
          </w:cols>
        </w:sectPr>
      </w:pPr>
    </w:p>
    <w:p w:rsidR="00E1577C" w:rsidRDefault="00D05AC3">
      <w:pPr>
        <w:ind w:right="-259"/>
        <w:jc w:val="center"/>
        <w:rPr>
          <w:sz w:val="20"/>
          <w:szCs w:val="20"/>
        </w:rPr>
      </w:pPr>
      <w:r>
        <w:rPr>
          <w:rFonts w:eastAsia="Times New Roman"/>
          <w:b/>
          <w:bCs/>
          <w:sz w:val="28"/>
          <w:szCs w:val="28"/>
        </w:rPr>
        <w:lastRenderedPageBreak/>
        <w:t>СОДЕРЖАНИЕ</w:t>
      </w: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43" w:lineRule="exact"/>
        <w:rPr>
          <w:sz w:val="20"/>
          <w:szCs w:val="20"/>
        </w:rPr>
      </w:pPr>
    </w:p>
    <w:p w:rsidR="00E1577C" w:rsidRDefault="00D05AC3">
      <w:pPr>
        <w:numPr>
          <w:ilvl w:val="0"/>
          <w:numId w:val="1"/>
        </w:numPr>
        <w:tabs>
          <w:tab w:val="left" w:pos="980"/>
        </w:tabs>
        <w:ind w:left="980" w:hanging="360"/>
        <w:rPr>
          <w:rFonts w:eastAsia="Times New Roman"/>
          <w:b/>
          <w:bCs/>
          <w:sz w:val="28"/>
          <w:szCs w:val="28"/>
        </w:rPr>
      </w:pPr>
      <w:r>
        <w:rPr>
          <w:rFonts w:eastAsia="Times New Roman"/>
          <w:b/>
          <w:bCs/>
          <w:sz w:val="28"/>
          <w:szCs w:val="28"/>
        </w:rPr>
        <w:t>Введение …………………………………………………………. 4</w:t>
      </w:r>
    </w:p>
    <w:p w:rsidR="00E1577C" w:rsidRDefault="00E1577C">
      <w:pPr>
        <w:spacing w:line="321" w:lineRule="exact"/>
        <w:rPr>
          <w:rFonts w:eastAsia="Times New Roman"/>
          <w:b/>
          <w:bCs/>
          <w:sz w:val="28"/>
          <w:szCs w:val="28"/>
        </w:rPr>
      </w:pPr>
    </w:p>
    <w:p w:rsidR="00E1577C" w:rsidRDefault="00D05AC3">
      <w:pPr>
        <w:numPr>
          <w:ilvl w:val="0"/>
          <w:numId w:val="1"/>
        </w:numPr>
        <w:tabs>
          <w:tab w:val="left" w:pos="980"/>
        </w:tabs>
        <w:ind w:left="980" w:hanging="360"/>
        <w:rPr>
          <w:rFonts w:eastAsia="Times New Roman"/>
          <w:b/>
          <w:bCs/>
          <w:sz w:val="28"/>
          <w:szCs w:val="28"/>
        </w:rPr>
      </w:pPr>
      <w:r>
        <w:rPr>
          <w:rFonts w:eastAsia="Times New Roman"/>
          <w:b/>
          <w:bCs/>
          <w:sz w:val="28"/>
          <w:szCs w:val="28"/>
        </w:rPr>
        <w:t>Научно-исследовательская работа 1…………………………..5</w:t>
      </w:r>
    </w:p>
    <w:p w:rsidR="00E1577C" w:rsidRDefault="00E1577C">
      <w:pPr>
        <w:spacing w:line="323" w:lineRule="exact"/>
        <w:rPr>
          <w:rFonts w:eastAsia="Times New Roman"/>
          <w:b/>
          <w:bCs/>
          <w:sz w:val="28"/>
          <w:szCs w:val="28"/>
        </w:rPr>
      </w:pPr>
    </w:p>
    <w:p w:rsidR="00E1577C" w:rsidRDefault="00D05AC3">
      <w:pPr>
        <w:numPr>
          <w:ilvl w:val="0"/>
          <w:numId w:val="1"/>
        </w:numPr>
        <w:tabs>
          <w:tab w:val="left" w:pos="980"/>
        </w:tabs>
        <w:ind w:left="980" w:hanging="360"/>
        <w:rPr>
          <w:rFonts w:eastAsia="Times New Roman"/>
          <w:b/>
          <w:bCs/>
          <w:sz w:val="28"/>
          <w:szCs w:val="28"/>
        </w:rPr>
      </w:pPr>
      <w:r>
        <w:rPr>
          <w:rFonts w:eastAsia="Times New Roman"/>
          <w:b/>
          <w:bCs/>
          <w:sz w:val="28"/>
          <w:szCs w:val="28"/>
        </w:rPr>
        <w:t>Научно-исследовательская работа 2…………………………..8</w:t>
      </w:r>
    </w:p>
    <w:p w:rsidR="00E1577C" w:rsidRDefault="00E1577C">
      <w:pPr>
        <w:spacing w:line="321" w:lineRule="exact"/>
        <w:rPr>
          <w:rFonts w:eastAsia="Times New Roman"/>
          <w:b/>
          <w:bCs/>
          <w:sz w:val="28"/>
          <w:szCs w:val="28"/>
        </w:rPr>
      </w:pPr>
    </w:p>
    <w:p w:rsidR="00E1577C" w:rsidRDefault="0099068D">
      <w:pPr>
        <w:numPr>
          <w:ilvl w:val="0"/>
          <w:numId w:val="1"/>
        </w:numPr>
        <w:tabs>
          <w:tab w:val="left" w:pos="980"/>
        </w:tabs>
        <w:ind w:left="980" w:hanging="360"/>
        <w:rPr>
          <w:rFonts w:eastAsia="Times New Roman"/>
          <w:b/>
          <w:bCs/>
          <w:sz w:val="28"/>
          <w:szCs w:val="28"/>
        </w:rPr>
      </w:pPr>
      <w:r>
        <w:rPr>
          <w:rFonts w:eastAsia="Times New Roman"/>
          <w:b/>
          <w:bCs/>
          <w:sz w:val="28"/>
          <w:szCs w:val="28"/>
        </w:rPr>
        <w:t>Требования к оформлению отчета по итогам НИР</w:t>
      </w:r>
      <w:r>
        <w:rPr>
          <w:rFonts w:eastAsia="Times New Roman"/>
          <w:b/>
          <w:bCs/>
          <w:sz w:val="28"/>
          <w:szCs w:val="28"/>
        </w:rPr>
        <w:t>……</w:t>
      </w:r>
      <w:r w:rsidR="00D05AC3">
        <w:rPr>
          <w:rFonts w:eastAsia="Times New Roman"/>
          <w:b/>
          <w:bCs/>
          <w:sz w:val="28"/>
          <w:szCs w:val="28"/>
        </w:rPr>
        <w:t>…….10</w:t>
      </w:r>
    </w:p>
    <w:p w:rsidR="00E1577C" w:rsidRDefault="00E1577C">
      <w:pPr>
        <w:spacing w:line="321" w:lineRule="exact"/>
        <w:rPr>
          <w:rFonts w:eastAsia="Times New Roman"/>
          <w:b/>
          <w:bCs/>
          <w:sz w:val="28"/>
          <w:szCs w:val="28"/>
        </w:rPr>
      </w:pPr>
    </w:p>
    <w:p w:rsidR="00E1577C" w:rsidRDefault="00D05AC3">
      <w:pPr>
        <w:numPr>
          <w:ilvl w:val="0"/>
          <w:numId w:val="1"/>
        </w:numPr>
        <w:tabs>
          <w:tab w:val="left" w:pos="980"/>
        </w:tabs>
        <w:ind w:left="980" w:hanging="358"/>
        <w:rPr>
          <w:rFonts w:eastAsia="Times New Roman"/>
          <w:b/>
          <w:bCs/>
          <w:sz w:val="28"/>
          <w:szCs w:val="28"/>
        </w:rPr>
      </w:pPr>
      <w:r>
        <w:rPr>
          <w:rFonts w:eastAsia="Times New Roman"/>
          <w:b/>
          <w:bCs/>
          <w:sz w:val="28"/>
          <w:szCs w:val="28"/>
        </w:rPr>
        <w:t>Требования к оформлению отчета по итогам НИР…………14</w:t>
      </w:r>
    </w:p>
    <w:p w:rsidR="00E1577C" w:rsidRDefault="00E1577C">
      <w:pPr>
        <w:spacing w:line="323" w:lineRule="exact"/>
        <w:rPr>
          <w:rFonts w:eastAsia="Times New Roman"/>
          <w:b/>
          <w:bCs/>
          <w:sz w:val="28"/>
          <w:szCs w:val="28"/>
        </w:rPr>
      </w:pPr>
    </w:p>
    <w:p w:rsidR="00E1577C" w:rsidRDefault="00E1577C">
      <w:pPr>
        <w:spacing w:line="200" w:lineRule="exact"/>
        <w:rPr>
          <w:sz w:val="20"/>
          <w:szCs w:val="20"/>
        </w:rPr>
      </w:pPr>
    </w:p>
    <w:p w:rsidR="00E1577C" w:rsidRDefault="00E1577C">
      <w:pPr>
        <w:spacing w:line="200" w:lineRule="exact"/>
        <w:rPr>
          <w:sz w:val="20"/>
          <w:szCs w:val="20"/>
        </w:rPr>
      </w:pPr>
      <w:bookmarkStart w:id="0" w:name="_GoBack"/>
      <w:bookmarkEnd w:id="0"/>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61" w:lineRule="exact"/>
        <w:rPr>
          <w:sz w:val="20"/>
          <w:szCs w:val="20"/>
        </w:rPr>
      </w:pPr>
    </w:p>
    <w:p w:rsidR="00E1577C" w:rsidRDefault="00D05AC3">
      <w:pPr>
        <w:jc w:val="right"/>
        <w:rPr>
          <w:sz w:val="20"/>
          <w:szCs w:val="20"/>
        </w:rPr>
      </w:pPr>
      <w:r>
        <w:rPr>
          <w:rFonts w:eastAsia="Times New Roman"/>
          <w:sz w:val="24"/>
          <w:szCs w:val="24"/>
        </w:rPr>
        <w:t>3</w:t>
      </w:r>
    </w:p>
    <w:p w:rsidR="00E1577C" w:rsidRDefault="00E1577C">
      <w:pPr>
        <w:sectPr w:rsidR="00E1577C">
          <w:pgSz w:w="11900" w:h="16838"/>
          <w:pgMar w:top="1401" w:right="846" w:bottom="427" w:left="1440" w:header="0" w:footer="0" w:gutter="0"/>
          <w:cols w:space="720" w:equalWidth="0">
            <w:col w:w="9620"/>
          </w:cols>
        </w:sectPr>
      </w:pPr>
    </w:p>
    <w:p w:rsidR="00E1577C" w:rsidRDefault="00D05AC3">
      <w:pPr>
        <w:ind w:right="-259"/>
        <w:jc w:val="center"/>
        <w:rPr>
          <w:sz w:val="20"/>
          <w:szCs w:val="20"/>
        </w:rPr>
      </w:pPr>
      <w:r>
        <w:rPr>
          <w:rFonts w:eastAsia="Times New Roman"/>
          <w:b/>
          <w:bCs/>
          <w:sz w:val="24"/>
          <w:szCs w:val="24"/>
        </w:rPr>
        <w:lastRenderedPageBreak/>
        <w:t>ВВЕДЕНИЕ</w:t>
      </w:r>
    </w:p>
    <w:p w:rsidR="00E1577C" w:rsidRDefault="00E1577C">
      <w:pPr>
        <w:spacing w:line="200" w:lineRule="exact"/>
        <w:rPr>
          <w:sz w:val="20"/>
          <w:szCs w:val="20"/>
        </w:rPr>
      </w:pPr>
    </w:p>
    <w:p w:rsidR="00E1577C" w:rsidRDefault="00E1577C">
      <w:pPr>
        <w:spacing w:line="216" w:lineRule="exact"/>
        <w:rPr>
          <w:sz w:val="20"/>
          <w:szCs w:val="20"/>
        </w:rPr>
      </w:pPr>
    </w:p>
    <w:p w:rsidR="00E1577C" w:rsidRDefault="00D05AC3">
      <w:pPr>
        <w:ind w:left="2180"/>
        <w:rPr>
          <w:sz w:val="20"/>
          <w:szCs w:val="20"/>
        </w:rPr>
      </w:pPr>
      <w:r>
        <w:rPr>
          <w:rFonts w:eastAsia="Times New Roman"/>
          <w:b/>
          <w:bCs/>
          <w:sz w:val="28"/>
          <w:szCs w:val="28"/>
        </w:rPr>
        <w:t>Место НИР в учебном плане магистратуры</w:t>
      </w:r>
    </w:p>
    <w:p w:rsidR="00E1577C" w:rsidRDefault="00E1577C">
      <w:pPr>
        <w:spacing w:line="293" w:lineRule="exact"/>
        <w:rPr>
          <w:sz w:val="20"/>
          <w:szCs w:val="20"/>
        </w:rPr>
      </w:pPr>
    </w:p>
    <w:p w:rsidR="00E1577C" w:rsidRDefault="00D05AC3">
      <w:pPr>
        <w:numPr>
          <w:ilvl w:val="0"/>
          <w:numId w:val="2"/>
        </w:numPr>
        <w:tabs>
          <w:tab w:val="left" w:pos="1299"/>
        </w:tabs>
        <w:spacing w:line="303" w:lineRule="auto"/>
        <w:ind w:left="260" w:firstLine="710"/>
        <w:jc w:val="both"/>
        <w:rPr>
          <w:rFonts w:eastAsia="Times New Roman"/>
          <w:sz w:val="24"/>
          <w:szCs w:val="24"/>
        </w:rPr>
      </w:pPr>
      <w:r>
        <w:rPr>
          <w:rFonts w:eastAsia="Times New Roman"/>
          <w:sz w:val="24"/>
          <w:szCs w:val="24"/>
        </w:rPr>
        <w:t>соответствии с ФГОС ВО магистратуры научно-исследовательская работа магистрантов относится к вариативной части образовательной программы и является обязательным для выполнения элементом учебного плана. Невыполнение данного условия влечет за собой возникновение академической задолженности.</w:t>
      </w:r>
    </w:p>
    <w:p w:rsidR="00E1577C" w:rsidRDefault="00E1577C">
      <w:pPr>
        <w:spacing w:line="231" w:lineRule="exact"/>
        <w:rPr>
          <w:sz w:val="20"/>
          <w:szCs w:val="20"/>
        </w:rPr>
      </w:pPr>
    </w:p>
    <w:p w:rsidR="00E1577C" w:rsidRDefault="00D05AC3">
      <w:pPr>
        <w:spacing w:line="303" w:lineRule="auto"/>
        <w:ind w:left="260" w:firstLine="708"/>
        <w:jc w:val="both"/>
        <w:rPr>
          <w:sz w:val="20"/>
          <w:szCs w:val="20"/>
        </w:rPr>
      </w:pPr>
      <w:r>
        <w:rPr>
          <w:rFonts w:eastAsia="Times New Roman"/>
          <w:sz w:val="24"/>
          <w:szCs w:val="24"/>
        </w:rPr>
        <w:t>Целью научно-исследовательской работы в семестре является подготовка магистранта, как к самостоятельной научно-исследовательской работе, основным результатом которой является как написание и успешная защита выпускной квалификационной работы (ВКР), так и формирование способностей к проведению научных исследований в составе творческого коллектива.</w:t>
      </w:r>
    </w:p>
    <w:p w:rsidR="00E1577C" w:rsidRDefault="00E1577C">
      <w:pPr>
        <w:spacing w:line="231" w:lineRule="exact"/>
        <w:rPr>
          <w:sz w:val="20"/>
          <w:szCs w:val="20"/>
        </w:rPr>
      </w:pPr>
    </w:p>
    <w:p w:rsidR="00E1577C" w:rsidRDefault="00D05AC3">
      <w:pPr>
        <w:spacing w:line="296" w:lineRule="auto"/>
        <w:ind w:left="260" w:firstLine="708"/>
        <w:jc w:val="both"/>
        <w:rPr>
          <w:sz w:val="20"/>
          <w:szCs w:val="20"/>
        </w:rPr>
      </w:pPr>
      <w:r>
        <w:rPr>
          <w:rFonts w:eastAsia="Times New Roman"/>
          <w:sz w:val="24"/>
          <w:szCs w:val="24"/>
        </w:rPr>
        <w:t>Научно-исследовательская работа в семестре выполняется магистрантом под руководством научного руководителя.</w:t>
      </w:r>
    </w:p>
    <w:p w:rsidR="00E1577C" w:rsidRDefault="00E1577C">
      <w:pPr>
        <w:spacing w:line="236" w:lineRule="exact"/>
        <w:rPr>
          <w:sz w:val="20"/>
          <w:szCs w:val="20"/>
        </w:rPr>
      </w:pPr>
    </w:p>
    <w:p w:rsidR="00E1577C" w:rsidRDefault="00D05AC3">
      <w:pPr>
        <w:spacing w:line="294" w:lineRule="auto"/>
        <w:ind w:left="260" w:firstLine="708"/>
        <w:jc w:val="both"/>
        <w:rPr>
          <w:sz w:val="20"/>
          <w:szCs w:val="20"/>
        </w:rPr>
      </w:pPr>
      <w:r>
        <w:rPr>
          <w:rFonts w:eastAsia="Times New Roman"/>
          <w:sz w:val="24"/>
          <w:szCs w:val="24"/>
        </w:rPr>
        <w:t>Задачами научно-исследовательской работы в семестре являются привитие навыков выполнения научно-исследовательской работы и развитие умений, а именно:</w:t>
      </w:r>
    </w:p>
    <w:p w:rsidR="00E1577C" w:rsidRDefault="00E1577C">
      <w:pPr>
        <w:spacing w:line="233" w:lineRule="exact"/>
        <w:rPr>
          <w:sz w:val="20"/>
          <w:szCs w:val="20"/>
        </w:rPr>
      </w:pPr>
    </w:p>
    <w:p w:rsidR="00E1577C" w:rsidRDefault="00D05AC3">
      <w:pPr>
        <w:numPr>
          <w:ilvl w:val="0"/>
          <w:numId w:val="3"/>
        </w:numPr>
        <w:tabs>
          <w:tab w:val="left" w:pos="980"/>
        </w:tabs>
        <w:spacing w:line="233" w:lineRule="auto"/>
        <w:ind w:left="980" w:hanging="358"/>
        <w:rPr>
          <w:rFonts w:ascii="Symbol" w:eastAsia="Symbol" w:hAnsi="Symbol" w:cs="Symbol"/>
          <w:sz w:val="20"/>
          <w:szCs w:val="20"/>
        </w:rPr>
      </w:pPr>
      <w:r>
        <w:rPr>
          <w:rFonts w:eastAsia="Times New Roman"/>
          <w:sz w:val="24"/>
          <w:szCs w:val="24"/>
        </w:rPr>
        <w:t>вести библиографическую работу с привлечением современных информационных технологий;</w:t>
      </w:r>
    </w:p>
    <w:p w:rsidR="00E1577C" w:rsidRDefault="00E1577C">
      <w:pPr>
        <w:spacing w:line="162" w:lineRule="exact"/>
        <w:rPr>
          <w:rFonts w:ascii="Symbol" w:eastAsia="Symbol" w:hAnsi="Symbol" w:cs="Symbol"/>
          <w:sz w:val="20"/>
          <w:szCs w:val="20"/>
        </w:rPr>
      </w:pPr>
    </w:p>
    <w:p w:rsidR="00E1577C" w:rsidRDefault="00D05AC3">
      <w:pPr>
        <w:numPr>
          <w:ilvl w:val="0"/>
          <w:numId w:val="3"/>
        </w:numPr>
        <w:tabs>
          <w:tab w:val="left" w:pos="980"/>
        </w:tabs>
        <w:spacing w:line="234" w:lineRule="auto"/>
        <w:ind w:left="980" w:hanging="358"/>
        <w:rPr>
          <w:rFonts w:ascii="Symbol" w:eastAsia="Symbol" w:hAnsi="Symbol" w:cs="Symbol"/>
          <w:sz w:val="20"/>
          <w:szCs w:val="20"/>
        </w:rPr>
      </w:pPr>
      <w:r>
        <w:rPr>
          <w:rFonts w:eastAsia="Times New Roman"/>
          <w:sz w:val="24"/>
          <w:szCs w:val="24"/>
        </w:rPr>
        <w:t>формулировать и находить способы решения задач, возникающих в ходе выполнения научно-исследовательской работы;</w:t>
      </w:r>
    </w:p>
    <w:p w:rsidR="00E1577C" w:rsidRDefault="00E1577C">
      <w:pPr>
        <w:spacing w:line="165" w:lineRule="exact"/>
        <w:rPr>
          <w:rFonts w:ascii="Symbol" w:eastAsia="Symbol" w:hAnsi="Symbol" w:cs="Symbol"/>
          <w:sz w:val="20"/>
          <w:szCs w:val="20"/>
        </w:rPr>
      </w:pPr>
    </w:p>
    <w:p w:rsidR="00E1577C" w:rsidRDefault="00D05AC3">
      <w:pPr>
        <w:numPr>
          <w:ilvl w:val="0"/>
          <w:numId w:val="3"/>
        </w:numPr>
        <w:tabs>
          <w:tab w:val="left" w:pos="980"/>
        </w:tabs>
        <w:spacing w:line="237" w:lineRule="auto"/>
        <w:ind w:left="980" w:hanging="358"/>
        <w:jc w:val="both"/>
        <w:rPr>
          <w:rFonts w:ascii="Symbol" w:eastAsia="Symbol" w:hAnsi="Symbol" w:cs="Symbol"/>
          <w:sz w:val="20"/>
          <w:szCs w:val="20"/>
        </w:rPr>
      </w:pPr>
      <w:r>
        <w:rPr>
          <w:rFonts w:eastAsia="Times New Roman"/>
          <w:sz w:val="24"/>
          <w:szCs w:val="24"/>
        </w:rPr>
        <w:t>выбирать необходимые методы исследования (модифицировать существующие, разрабатывать новые методы), исходя из задач конкретного исследования (по теме ВКР или при выполнении заданий научного руководителя в рамках магистерской программы);</w:t>
      </w:r>
    </w:p>
    <w:p w:rsidR="00E1577C" w:rsidRDefault="00E1577C">
      <w:pPr>
        <w:spacing w:line="162" w:lineRule="exact"/>
        <w:rPr>
          <w:rFonts w:ascii="Symbol" w:eastAsia="Symbol" w:hAnsi="Symbol" w:cs="Symbol"/>
          <w:sz w:val="20"/>
          <w:szCs w:val="20"/>
        </w:rPr>
      </w:pPr>
    </w:p>
    <w:p w:rsidR="00E1577C" w:rsidRDefault="00D05AC3">
      <w:pPr>
        <w:numPr>
          <w:ilvl w:val="0"/>
          <w:numId w:val="3"/>
        </w:numPr>
        <w:tabs>
          <w:tab w:val="left" w:pos="980"/>
        </w:tabs>
        <w:spacing w:line="234" w:lineRule="auto"/>
        <w:ind w:left="980" w:right="20" w:hanging="358"/>
        <w:rPr>
          <w:rFonts w:ascii="Symbol" w:eastAsia="Symbol" w:hAnsi="Symbol" w:cs="Symbol"/>
          <w:sz w:val="20"/>
          <w:szCs w:val="20"/>
        </w:rPr>
      </w:pPr>
      <w:r>
        <w:rPr>
          <w:rFonts w:eastAsia="Times New Roman"/>
          <w:sz w:val="24"/>
          <w:szCs w:val="24"/>
        </w:rPr>
        <w:t>применять современные информационные технологии при проведении научных исследований;</w:t>
      </w:r>
    </w:p>
    <w:p w:rsidR="00E1577C" w:rsidRDefault="00E1577C">
      <w:pPr>
        <w:spacing w:line="165" w:lineRule="exact"/>
        <w:rPr>
          <w:rFonts w:ascii="Symbol" w:eastAsia="Symbol" w:hAnsi="Symbol" w:cs="Symbol"/>
          <w:sz w:val="20"/>
          <w:szCs w:val="20"/>
        </w:rPr>
      </w:pPr>
    </w:p>
    <w:p w:rsidR="00E1577C" w:rsidRDefault="00D05AC3">
      <w:pPr>
        <w:numPr>
          <w:ilvl w:val="0"/>
          <w:numId w:val="3"/>
        </w:numPr>
        <w:tabs>
          <w:tab w:val="left" w:pos="980"/>
        </w:tabs>
        <w:spacing w:line="236" w:lineRule="auto"/>
        <w:ind w:left="980" w:hanging="358"/>
        <w:jc w:val="both"/>
        <w:rPr>
          <w:rFonts w:ascii="Symbol" w:eastAsia="Symbol" w:hAnsi="Symbol" w:cs="Symbol"/>
          <w:sz w:val="20"/>
          <w:szCs w:val="20"/>
        </w:rPr>
      </w:pPr>
      <w:r>
        <w:rPr>
          <w:rFonts w:eastAsia="Times New Roman"/>
          <w:sz w:val="24"/>
          <w:szCs w:val="24"/>
        </w:rPr>
        <w:t>обрабатывать полученные результаты, анализировать и представлять их в виде законченных научно-исследовательских разработок (отчета по научно-исследовательской работе, тезисов докладов, научной статьи, ВКР);</w:t>
      </w:r>
    </w:p>
    <w:p w:rsidR="00E1577C" w:rsidRDefault="00E1577C">
      <w:pPr>
        <w:spacing w:line="163" w:lineRule="exact"/>
        <w:rPr>
          <w:rFonts w:ascii="Symbol" w:eastAsia="Symbol" w:hAnsi="Symbol" w:cs="Symbol"/>
          <w:sz w:val="20"/>
          <w:szCs w:val="20"/>
        </w:rPr>
      </w:pPr>
    </w:p>
    <w:p w:rsidR="00E1577C" w:rsidRDefault="00D05AC3">
      <w:pPr>
        <w:numPr>
          <w:ilvl w:val="0"/>
          <w:numId w:val="3"/>
        </w:numPr>
        <w:tabs>
          <w:tab w:val="left" w:pos="980"/>
        </w:tabs>
        <w:spacing w:line="236" w:lineRule="auto"/>
        <w:ind w:left="980" w:hanging="358"/>
        <w:jc w:val="both"/>
        <w:rPr>
          <w:rFonts w:ascii="Symbol" w:eastAsia="Symbol" w:hAnsi="Symbol" w:cs="Symbol"/>
          <w:sz w:val="20"/>
          <w:szCs w:val="20"/>
        </w:rPr>
      </w:pPr>
      <w:r>
        <w:rPr>
          <w:rFonts w:eastAsia="Times New Roman"/>
          <w:sz w:val="24"/>
          <w:szCs w:val="24"/>
        </w:rPr>
        <w:t>оформлять результаты проделанной работы в соответствии с требованиями нормативных документов с привлечением современных средств редактирования и печати.</w:t>
      </w:r>
    </w:p>
    <w:p w:rsidR="00E1577C" w:rsidRDefault="00E1577C">
      <w:pPr>
        <w:spacing w:line="304" w:lineRule="exact"/>
        <w:rPr>
          <w:sz w:val="20"/>
          <w:szCs w:val="20"/>
        </w:rPr>
      </w:pPr>
    </w:p>
    <w:p w:rsidR="00E1577C" w:rsidRDefault="00D05AC3">
      <w:pPr>
        <w:spacing w:line="300" w:lineRule="auto"/>
        <w:ind w:left="260" w:right="480" w:firstLine="708"/>
        <w:rPr>
          <w:sz w:val="20"/>
          <w:szCs w:val="20"/>
        </w:rPr>
      </w:pPr>
      <w:r>
        <w:rPr>
          <w:rFonts w:eastAsia="Times New Roman"/>
          <w:sz w:val="24"/>
          <w:szCs w:val="24"/>
        </w:rPr>
        <w:t>Выпускающая кафедра определяет специальные требования к подготовке магистранта по научно-исследовательской части магистерской программы, к которым относятся:</w:t>
      </w:r>
    </w:p>
    <w:p w:rsidR="00E1577C" w:rsidRDefault="00E1577C">
      <w:pPr>
        <w:spacing w:line="213" w:lineRule="exact"/>
        <w:rPr>
          <w:sz w:val="20"/>
          <w:szCs w:val="20"/>
        </w:rPr>
      </w:pPr>
    </w:p>
    <w:p w:rsidR="00E1577C" w:rsidRDefault="00D05AC3">
      <w:pPr>
        <w:numPr>
          <w:ilvl w:val="0"/>
          <w:numId w:val="4"/>
        </w:numPr>
        <w:tabs>
          <w:tab w:val="left" w:pos="980"/>
        </w:tabs>
        <w:ind w:left="980" w:hanging="358"/>
        <w:rPr>
          <w:rFonts w:ascii="Symbol" w:eastAsia="Symbol" w:hAnsi="Symbol" w:cs="Symbol"/>
          <w:sz w:val="20"/>
          <w:szCs w:val="20"/>
        </w:rPr>
      </w:pPr>
      <w:r>
        <w:rPr>
          <w:rFonts w:eastAsia="Times New Roman"/>
          <w:sz w:val="24"/>
          <w:szCs w:val="24"/>
        </w:rPr>
        <w:t>владение современной проблематикой данной отрасли знания;</w:t>
      </w:r>
    </w:p>
    <w:p w:rsidR="00E1577C" w:rsidRDefault="00E1577C">
      <w:pPr>
        <w:spacing w:line="160" w:lineRule="exact"/>
        <w:rPr>
          <w:rFonts w:ascii="Symbol" w:eastAsia="Symbol" w:hAnsi="Symbol" w:cs="Symbol"/>
          <w:sz w:val="20"/>
          <w:szCs w:val="20"/>
        </w:rPr>
      </w:pPr>
    </w:p>
    <w:p w:rsidR="00E1577C" w:rsidRDefault="00D05AC3">
      <w:pPr>
        <w:numPr>
          <w:ilvl w:val="0"/>
          <w:numId w:val="4"/>
        </w:numPr>
        <w:tabs>
          <w:tab w:val="left" w:pos="980"/>
        </w:tabs>
        <w:spacing w:line="234" w:lineRule="auto"/>
        <w:ind w:left="980" w:hanging="358"/>
        <w:rPr>
          <w:rFonts w:ascii="Symbol" w:eastAsia="Symbol" w:hAnsi="Symbol" w:cs="Symbol"/>
          <w:sz w:val="20"/>
          <w:szCs w:val="20"/>
        </w:rPr>
      </w:pPr>
      <w:r>
        <w:rPr>
          <w:rFonts w:eastAsia="Times New Roman"/>
          <w:sz w:val="24"/>
          <w:szCs w:val="24"/>
        </w:rPr>
        <w:t>знание истории развития конкретной научной проблемы или практической задачи, ее роли и места в изучаемом научном направлении;</w:t>
      </w:r>
    </w:p>
    <w:p w:rsidR="00E1577C" w:rsidRDefault="00E1577C">
      <w:pPr>
        <w:spacing w:line="317" w:lineRule="exact"/>
        <w:rPr>
          <w:sz w:val="20"/>
          <w:szCs w:val="20"/>
        </w:rPr>
      </w:pPr>
    </w:p>
    <w:p w:rsidR="00E1577C" w:rsidRDefault="00D05AC3">
      <w:pPr>
        <w:jc w:val="right"/>
        <w:rPr>
          <w:sz w:val="20"/>
          <w:szCs w:val="20"/>
        </w:rPr>
      </w:pPr>
      <w:r>
        <w:rPr>
          <w:rFonts w:eastAsia="Times New Roman"/>
          <w:sz w:val="24"/>
          <w:szCs w:val="24"/>
        </w:rPr>
        <w:t>4</w:t>
      </w:r>
    </w:p>
    <w:p w:rsidR="00E1577C" w:rsidRDefault="00E1577C">
      <w:pPr>
        <w:sectPr w:rsidR="00E1577C">
          <w:pgSz w:w="11900" w:h="16838"/>
          <w:pgMar w:top="846" w:right="846" w:bottom="427" w:left="1440" w:header="0" w:footer="0" w:gutter="0"/>
          <w:cols w:space="720" w:equalWidth="0">
            <w:col w:w="9620"/>
          </w:cols>
        </w:sectPr>
      </w:pPr>
    </w:p>
    <w:p w:rsidR="00E1577C" w:rsidRDefault="00D05AC3">
      <w:pPr>
        <w:numPr>
          <w:ilvl w:val="0"/>
          <w:numId w:val="5"/>
        </w:numPr>
        <w:tabs>
          <w:tab w:val="left" w:pos="980"/>
        </w:tabs>
        <w:spacing w:line="234" w:lineRule="auto"/>
        <w:ind w:left="980" w:right="20" w:hanging="358"/>
        <w:rPr>
          <w:rFonts w:ascii="Symbol" w:eastAsia="Symbol" w:hAnsi="Symbol" w:cs="Symbol"/>
          <w:sz w:val="20"/>
          <w:szCs w:val="20"/>
        </w:rPr>
      </w:pPr>
      <w:r>
        <w:rPr>
          <w:rFonts w:eastAsia="Times New Roman"/>
          <w:sz w:val="24"/>
          <w:szCs w:val="24"/>
        </w:rPr>
        <w:lastRenderedPageBreak/>
        <w:t>наличие конкретных специфических знаний, необходимых для исследования проблемы, изучаемой магистрантом;</w:t>
      </w:r>
    </w:p>
    <w:p w:rsidR="00E1577C" w:rsidRDefault="00E1577C">
      <w:pPr>
        <w:spacing w:line="163" w:lineRule="exact"/>
        <w:rPr>
          <w:rFonts w:ascii="Symbol" w:eastAsia="Symbol" w:hAnsi="Symbol" w:cs="Symbol"/>
          <w:sz w:val="20"/>
          <w:szCs w:val="20"/>
        </w:rPr>
      </w:pPr>
    </w:p>
    <w:p w:rsidR="00E1577C" w:rsidRDefault="00D05AC3">
      <w:pPr>
        <w:numPr>
          <w:ilvl w:val="0"/>
          <w:numId w:val="5"/>
        </w:numPr>
        <w:tabs>
          <w:tab w:val="left" w:pos="980"/>
        </w:tabs>
        <w:spacing w:line="236" w:lineRule="auto"/>
        <w:ind w:left="980" w:hanging="358"/>
        <w:jc w:val="both"/>
        <w:rPr>
          <w:rFonts w:ascii="Symbol" w:eastAsia="Symbol" w:hAnsi="Symbol" w:cs="Symbol"/>
          <w:sz w:val="20"/>
          <w:szCs w:val="20"/>
        </w:rPr>
      </w:pPr>
      <w:r>
        <w:rPr>
          <w:rFonts w:eastAsia="Times New Roman"/>
          <w:sz w:val="24"/>
          <w:szCs w:val="24"/>
        </w:rPr>
        <w:t>умение практически осуществлять научные исследования, экспериментальные работы в той или иной научной или практической сфере, связанной с освоением магистерской программы;</w:t>
      </w:r>
    </w:p>
    <w:p w:rsidR="00E1577C" w:rsidRDefault="00E1577C">
      <w:pPr>
        <w:spacing w:line="165" w:lineRule="exact"/>
        <w:rPr>
          <w:rFonts w:ascii="Symbol" w:eastAsia="Symbol" w:hAnsi="Symbol" w:cs="Symbol"/>
          <w:sz w:val="20"/>
          <w:szCs w:val="20"/>
        </w:rPr>
      </w:pPr>
    </w:p>
    <w:p w:rsidR="00E1577C" w:rsidRDefault="00D05AC3">
      <w:pPr>
        <w:numPr>
          <w:ilvl w:val="0"/>
          <w:numId w:val="5"/>
        </w:numPr>
        <w:tabs>
          <w:tab w:val="left" w:pos="980"/>
        </w:tabs>
        <w:spacing w:line="234" w:lineRule="auto"/>
        <w:ind w:left="980" w:right="20" w:hanging="358"/>
        <w:rPr>
          <w:rFonts w:ascii="Symbol" w:eastAsia="Symbol" w:hAnsi="Symbol" w:cs="Symbol"/>
          <w:sz w:val="20"/>
          <w:szCs w:val="20"/>
        </w:rPr>
      </w:pPr>
      <w:r>
        <w:rPr>
          <w:rFonts w:eastAsia="Times New Roman"/>
          <w:sz w:val="24"/>
          <w:szCs w:val="24"/>
        </w:rPr>
        <w:t>умение работать с конкретными программными продуктами и ресурсами Интернета и т.п.</w:t>
      </w:r>
    </w:p>
    <w:p w:rsidR="00E1577C" w:rsidRDefault="00E1577C">
      <w:pPr>
        <w:spacing w:line="302" w:lineRule="exact"/>
        <w:rPr>
          <w:sz w:val="20"/>
          <w:szCs w:val="20"/>
        </w:rPr>
      </w:pPr>
    </w:p>
    <w:p w:rsidR="00E1577C" w:rsidRDefault="00D05AC3">
      <w:pPr>
        <w:spacing w:line="294" w:lineRule="auto"/>
        <w:ind w:left="260" w:right="220" w:firstLine="708"/>
        <w:rPr>
          <w:sz w:val="20"/>
          <w:szCs w:val="20"/>
        </w:rPr>
      </w:pPr>
      <w:r>
        <w:rPr>
          <w:rFonts w:eastAsia="Times New Roman"/>
          <w:sz w:val="24"/>
          <w:szCs w:val="24"/>
        </w:rPr>
        <w:t>Научно исследовательская работа в семестре может осуществляться в следующих формах:</w:t>
      </w:r>
    </w:p>
    <w:p w:rsidR="00E1577C" w:rsidRDefault="00E1577C">
      <w:pPr>
        <w:spacing w:line="233" w:lineRule="exact"/>
        <w:rPr>
          <w:sz w:val="20"/>
          <w:szCs w:val="20"/>
        </w:rPr>
      </w:pPr>
    </w:p>
    <w:p w:rsidR="00E1577C" w:rsidRDefault="00D05AC3">
      <w:pPr>
        <w:numPr>
          <w:ilvl w:val="0"/>
          <w:numId w:val="6"/>
        </w:numPr>
        <w:tabs>
          <w:tab w:val="left" w:pos="980"/>
        </w:tabs>
        <w:spacing w:line="233" w:lineRule="auto"/>
        <w:ind w:left="980" w:hanging="358"/>
        <w:rPr>
          <w:rFonts w:ascii="Symbol" w:eastAsia="Symbol" w:hAnsi="Symbol" w:cs="Symbol"/>
          <w:sz w:val="20"/>
          <w:szCs w:val="20"/>
        </w:rPr>
      </w:pPr>
      <w:r>
        <w:rPr>
          <w:rFonts w:eastAsia="Times New Roman"/>
          <w:sz w:val="24"/>
          <w:szCs w:val="24"/>
        </w:rPr>
        <w:t>выполнение заданий научного руководителя в соответствии с утвержденным планом научно-исследовательской работы;</w:t>
      </w:r>
    </w:p>
    <w:p w:rsidR="00E1577C" w:rsidRDefault="00E1577C">
      <w:pPr>
        <w:spacing w:line="163" w:lineRule="exact"/>
        <w:rPr>
          <w:rFonts w:ascii="Symbol" w:eastAsia="Symbol" w:hAnsi="Symbol" w:cs="Symbol"/>
          <w:sz w:val="20"/>
          <w:szCs w:val="20"/>
        </w:rPr>
      </w:pPr>
    </w:p>
    <w:p w:rsidR="00E1577C" w:rsidRDefault="00D05AC3">
      <w:pPr>
        <w:numPr>
          <w:ilvl w:val="0"/>
          <w:numId w:val="6"/>
        </w:numPr>
        <w:tabs>
          <w:tab w:val="left" w:pos="980"/>
        </w:tabs>
        <w:spacing w:line="234" w:lineRule="auto"/>
        <w:ind w:left="980" w:hanging="358"/>
        <w:rPr>
          <w:rFonts w:ascii="Symbol" w:eastAsia="Symbol" w:hAnsi="Symbol" w:cs="Symbol"/>
          <w:sz w:val="20"/>
          <w:szCs w:val="20"/>
        </w:rPr>
      </w:pPr>
      <w:r>
        <w:rPr>
          <w:rFonts w:eastAsia="Times New Roman"/>
          <w:sz w:val="24"/>
          <w:szCs w:val="24"/>
        </w:rPr>
        <w:t>участие в теоретических семинарах (по тематике исследования), а также в научной работе кафедры;</w:t>
      </w:r>
    </w:p>
    <w:p w:rsidR="00E1577C" w:rsidRDefault="00E1577C">
      <w:pPr>
        <w:spacing w:line="165" w:lineRule="exact"/>
        <w:rPr>
          <w:rFonts w:ascii="Symbol" w:eastAsia="Symbol" w:hAnsi="Symbol" w:cs="Symbol"/>
          <w:sz w:val="20"/>
          <w:szCs w:val="20"/>
        </w:rPr>
      </w:pPr>
    </w:p>
    <w:p w:rsidR="00E1577C" w:rsidRDefault="00D05AC3">
      <w:pPr>
        <w:numPr>
          <w:ilvl w:val="0"/>
          <w:numId w:val="6"/>
        </w:numPr>
        <w:tabs>
          <w:tab w:val="left" w:pos="980"/>
        </w:tabs>
        <w:spacing w:line="234" w:lineRule="auto"/>
        <w:ind w:left="980" w:right="20" w:hanging="358"/>
        <w:rPr>
          <w:rFonts w:ascii="Symbol" w:eastAsia="Symbol" w:hAnsi="Symbol" w:cs="Symbol"/>
          <w:sz w:val="20"/>
          <w:szCs w:val="20"/>
        </w:rPr>
      </w:pPr>
      <w:r>
        <w:rPr>
          <w:rFonts w:eastAsia="Times New Roman"/>
          <w:sz w:val="24"/>
          <w:szCs w:val="24"/>
        </w:rPr>
        <w:t>выступление на конференциях, проводимых в институте, в других вузах, а также участие в других научно-практических мероприятиях;</w:t>
      </w:r>
    </w:p>
    <w:p w:rsidR="00E1577C" w:rsidRDefault="00E1577C">
      <w:pPr>
        <w:spacing w:line="162" w:lineRule="exact"/>
        <w:rPr>
          <w:rFonts w:ascii="Symbol" w:eastAsia="Symbol" w:hAnsi="Symbol" w:cs="Symbol"/>
          <w:sz w:val="20"/>
          <w:szCs w:val="20"/>
        </w:rPr>
      </w:pPr>
    </w:p>
    <w:p w:rsidR="00E1577C" w:rsidRDefault="00D05AC3">
      <w:pPr>
        <w:numPr>
          <w:ilvl w:val="0"/>
          <w:numId w:val="6"/>
        </w:numPr>
        <w:tabs>
          <w:tab w:val="left" w:pos="980"/>
        </w:tabs>
        <w:spacing w:line="234" w:lineRule="auto"/>
        <w:ind w:left="980" w:hanging="358"/>
        <w:rPr>
          <w:rFonts w:ascii="Symbol" w:eastAsia="Symbol" w:hAnsi="Symbol" w:cs="Symbol"/>
          <w:sz w:val="20"/>
          <w:szCs w:val="20"/>
        </w:rPr>
      </w:pPr>
      <w:r>
        <w:rPr>
          <w:rFonts w:eastAsia="Times New Roman"/>
          <w:sz w:val="24"/>
          <w:szCs w:val="24"/>
        </w:rPr>
        <w:t>подготовка и публикация тезисов докладов, научных статей; подготовка и защита инновационных проектов;</w:t>
      </w:r>
    </w:p>
    <w:p w:rsidR="00E1577C" w:rsidRDefault="00E1577C">
      <w:pPr>
        <w:spacing w:line="165" w:lineRule="exact"/>
        <w:rPr>
          <w:rFonts w:ascii="Symbol" w:eastAsia="Symbol" w:hAnsi="Symbol" w:cs="Symbol"/>
          <w:sz w:val="20"/>
          <w:szCs w:val="20"/>
        </w:rPr>
      </w:pPr>
    </w:p>
    <w:p w:rsidR="00E1577C" w:rsidRDefault="00D05AC3">
      <w:pPr>
        <w:numPr>
          <w:ilvl w:val="0"/>
          <w:numId w:val="6"/>
        </w:numPr>
        <w:tabs>
          <w:tab w:val="left" w:pos="980"/>
        </w:tabs>
        <w:spacing w:line="236" w:lineRule="auto"/>
        <w:ind w:left="980" w:hanging="358"/>
        <w:jc w:val="both"/>
        <w:rPr>
          <w:rFonts w:ascii="Symbol" w:eastAsia="Symbol" w:hAnsi="Symbol" w:cs="Symbol"/>
          <w:sz w:val="20"/>
          <w:szCs w:val="20"/>
        </w:rPr>
      </w:pPr>
      <w:r>
        <w:rPr>
          <w:rFonts w:eastAsia="Times New Roman"/>
          <w:sz w:val="24"/>
          <w:szCs w:val="24"/>
        </w:rPr>
        <w:t>участие в реальном научно-исследовательском или практико-ориентированном проекте, выполняемом на кафедре в рамах научно-исследовательских программ, или в организации-партнере;</w:t>
      </w:r>
    </w:p>
    <w:p w:rsidR="00E1577C" w:rsidRDefault="00E1577C">
      <w:pPr>
        <w:spacing w:line="150" w:lineRule="exact"/>
        <w:rPr>
          <w:rFonts w:ascii="Symbol" w:eastAsia="Symbol" w:hAnsi="Symbol" w:cs="Symbol"/>
          <w:sz w:val="20"/>
          <w:szCs w:val="20"/>
        </w:rPr>
      </w:pPr>
    </w:p>
    <w:p w:rsidR="00E1577C" w:rsidRDefault="00D05AC3">
      <w:pPr>
        <w:numPr>
          <w:ilvl w:val="0"/>
          <w:numId w:val="6"/>
        </w:numPr>
        <w:tabs>
          <w:tab w:val="left" w:pos="980"/>
        </w:tabs>
        <w:ind w:left="980" w:hanging="358"/>
        <w:rPr>
          <w:rFonts w:ascii="Symbol" w:eastAsia="Symbol" w:hAnsi="Symbol" w:cs="Symbol"/>
          <w:sz w:val="20"/>
          <w:szCs w:val="20"/>
        </w:rPr>
      </w:pPr>
      <w:r>
        <w:rPr>
          <w:rFonts w:eastAsia="Times New Roman"/>
          <w:sz w:val="24"/>
          <w:szCs w:val="24"/>
        </w:rPr>
        <w:t>подготовка и защита ВКР.</w:t>
      </w:r>
    </w:p>
    <w:p w:rsidR="00E1577C" w:rsidRDefault="00E1577C">
      <w:pPr>
        <w:spacing w:line="303" w:lineRule="exact"/>
        <w:rPr>
          <w:sz w:val="20"/>
          <w:szCs w:val="20"/>
        </w:rPr>
      </w:pPr>
    </w:p>
    <w:p w:rsidR="00E1577C" w:rsidRDefault="00D05AC3">
      <w:pPr>
        <w:spacing w:line="300" w:lineRule="auto"/>
        <w:ind w:left="260" w:right="160" w:firstLine="708"/>
        <w:rPr>
          <w:sz w:val="20"/>
          <w:szCs w:val="20"/>
        </w:rPr>
      </w:pPr>
      <w:r>
        <w:rPr>
          <w:rFonts w:eastAsia="Times New Roman"/>
          <w:sz w:val="24"/>
          <w:szCs w:val="24"/>
        </w:rPr>
        <w:t>Перечень форм научно-исследовательской работы в семестре для магистрантов первого и второго года обучения может быть конкретизирован и дополнен в зависимости от специфики магистерской программы.</w:t>
      </w:r>
    </w:p>
    <w:p w:rsidR="00E1577C" w:rsidRDefault="00E1577C">
      <w:pPr>
        <w:spacing w:line="200" w:lineRule="exact"/>
        <w:rPr>
          <w:sz w:val="20"/>
          <w:szCs w:val="20"/>
        </w:rPr>
      </w:pPr>
    </w:p>
    <w:p w:rsidR="00E1577C" w:rsidRDefault="00E1577C">
      <w:pPr>
        <w:spacing w:line="222" w:lineRule="exact"/>
        <w:rPr>
          <w:sz w:val="20"/>
          <w:szCs w:val="20"/>
        </w:rPr>
      </w:pPr>
    </w:p>
    <w:p w:rsidR="00E1577C" w:rsidRDefault="00D05AC3">
      <w:pPr>
        <w:ind w:left="1580"/>
        <w:rPr>
          <w:sz w:val="20"/>
          <w:szCs w:val="20"/>
        </w:rPr>
      </w:pPr>
      <w:r>
        <w:rPr>
          <w:rFonts w:eastAsia="Times New Roman"/>
          <w:b/>
          <w:bCs/>
          <w:i/>
          <w:iCs/>
          <w:sz w:val="24"/>
          <w:szCs w:val="24"/>
        </w:rPr>
        <w:t>Этапы НИР магистранта в соответствии с учебным планом</w:t>
      </w:r>
    </w:p>
    <w:p w:rsidR="00E1577C" w:rsidRDefault="00E1577C">
      <w:pPr>
        <w:spacing w:line="261" w:lineRule="exact"/>
        <w:rPr>
          <w:sz w:val="20"/>
          <w:szCs w:val="20"/>
        </w:rPr>
      </w:pPr>
    </w:p>
    <w:tbl>
      <w:tblPr>
        <w:tblW w:w="9500" w:type="dxa"/>
        <w:tblInd w:w="150" w:type="dxa"/>
        <w:tblLayout w:type="fixed"/>
        <w:tblCellMar>
          <w:left w:w="0" w:type="dxa"/>
          <w:right w:w="0" w:type="dxa"/>
        </w:tblCellMar>
        <w:tblLook w:val="04A0" w:firstRow="1" w:lastRow="0" w:firstColumn="1" w:lastColumn="0" w:noHBand="0" w:noVBand="1"/>
      </w:tblPr>
      <w:tblGrid>
        <w:gridCol w:w="1980"/>
        <w:gridCol w:w="1700"/>
        <w:gridCol w:w="2980"/>
        <w:gridCol w:w="2840"/>
      </w:tblGrid>
      <w:tr w:rsidR="00E1577C" w:rsidTr="00E07D10">
        <w:trPr>
          <w:trHeight w:val="285"/>
        </w:trPr>
        <w:tc>
          <w:tcPr>
            <w:tcW w:w="1980" w:type="dxa"/>
            <w:tcBorders>
              <w:top w:val="single" w:sz="8" w:space="0" w:color="auto"/>
              <w:left w:val="single" w:sz="8" w:space="0" w:color="auto"/>
              <w:bottom w:val="single" w:sz="8" w:space="0" w:color="auto"/>
              <w:right w:val="single" w:sz="8" w:space="0" w:color="auto"/>
            </w:tcBorders>
            <w:vAlign w:val="bottom"/>
          </w:tcPr>
          <w:p w:rsidR="00E1577C" w:rsidRDefault="00D05AC3">
            <w:pPr>
              <w:jc w:val="center"/>
              <w:rPr>
                <w:sz w:val="20"/>
                <w:szCs w:val="20"/>
              </w:rPr>
            </w:pPr>
            <w:r>
              <w:rPr>
                <w:rFonts w:eastAsia="Times New Roman"/>
                <w:b/>
                <w:bCs/>
                <w:i/>
                <w:iCs/>
                <w:w w:val="98"/>
                <w:sz w:val="24"/>
                <w:szCs w:val="24"/>
              </w:rPr>
              <w:t>Семестр</w:t>
            </w:r>
          </w:p>
        </w:tc>
        <w:tc>
          <w:tcPr>
            <w:tcW w:w="1700" w:type="dxa"/>
            <w:tcBorders>
              <w:top w:val="single" w:sz="8" w:space="0" w:color="auto"/>
              <w:bottom w:val="single" w:sz="8" w:space="0" w:color="auto"/>
              <w:right w:val="single" w:sz="8" w:space="0" w:color="auto"/>
            </w:tcBorders>
            <w:vAlign w:val="bottom"/>
          </w:tcPr>
          <w:p w:rsidR="00E1577C" w:rsidRDefault="00D05AC3">
            <w:pPr>
              <w:jc w:val="center"/>
              <w:rPr>
                <w:sz w:val="20"/>
                <w:szCs w:val="20"/>
              </w:rPr>
            </w:pPr>
            <w:r>
              <w:rPr>
                <w:rFonts w:eastAsia="Times New Roman"/>
                <w:b/>
                <w:bCs/>
                <w:i/>
                <w:iCs/>
                <w:sz w:val="24"/>
                <w:szCs w:val="24"/>
              </w:rPr>
              <w:t>Этап</w:t>
            </w:r>
          </w:p>
        </w:tc>
        <w:tc>
          <w:tcPr>
            <w:tcW w:w="2980" w:type="dxa"/>
            <w:tcBorders>
              <w:top w:val="single" w:sz="8" w:space="0" w:color="auto"/>
              <w:bottom w:val="single" w:sz="8" w:space="0" w:color="auto"/>
              <w:right w:val="single" w:sz="8" w:space="0" w:color="auto"/>
            </w:tcBorders>
            <w:vAlign w:val="bottom"/>
          </w:tcPr>
          <w:p w:rsidR="00E1577C" w:rsidRDefault="00D05AC3">
            <w:pPr>
              <w:jc w:val="center"/>
              <w:rPr>
                <w:sz w:val="20"/>
                <w:szCs w:val="20"/>
              </w:rPr>
            </w:pPr>
            <w:r>
              <w:rPr>
                <w:rFonts w:eastAsia="Times New Roman"/>
                <w:b/>
                <w:bCs/>
                <w:i/>
                <w:iCs/>
                <w:sz w:val="24"/>
                <w:szCs w:val="24"/>
              </w:rPr>
              <w:t>Форма контроля</w:t>
            </w:r>
          </w:p>
        </w:tc>
        <w:tc>
          <w:tcPr>
            <w:tcW w:w="2840" w:type="dxa"/>
            <w:tcBorders>
              <w:top w:val="single" w:sz="8" w:space="0" w:color="auto"/>
              <w:bottom w:val="single" w:sz="8" w:space="0" w:color="auto"/>
              <w:right w:val="single" w:sz="8" w:space="0" w:color="auto"/>
            </w:tcBorders>
            <w:vAlign w:val="bottom"/>
          </w:tcPr>
          <w:p w:rsidR="00E1577C" w:rsidRDefault="00D05AC3">
            <w:pPr>
              <w:jc w:val="center"/>
              <w:rPr>
                <w:sz w:val="20"/>
                <w:szCs w:val="20"/>
              </w:rPr>
            </w:pPr>
            <w:r>
              <w:rPr>
                <w:rFonts w:eastAsia="Times New Roman"/>
                <w:b/>
                <w:bCs/>
                <w:i/>
                <w:iCs/>
                <w:w w:val="99"/>
                <w:sz w:val="24"/>
                <w:szCs w:val="24"/>
              </w:rPr>
              <w:t>Аттестация</w:t>
            </w:r>
          </w:p>
        </w:tc>
      </w:tr>
      <w:tr w:rsidR="00E07D10" w:rsidTr="00F62CA7">
        <w:trPr>
          <w:trHeight w:val="263"/>
        </w:trPr>
        <w:tc>
          <w:tcPr>
            <w:tcW w:w="1980" w:type="dxa"/>
            <w:tcBorders>
              <w:left w:val="single" w:sz="8" w:space="0" w:color="auto"/>
              <w:bottom w:val="single" w:sz="8" w:space="0" w:color="auto"/>
              <w:right w:val="single" w:sz="8" w:space="0" w:color="auto"/>
            </w:tcBorders>
            <w:vAlign w:val="bottom"/>
          </w:tcPr>
          <w:p w:rsidR="00E07D10" w:rsidRDefault="00E07D10">
            <w:pPr>
              <w:spacing w:line="263" w:lineRule="exact"/>
              <w:jc w:val="center"/>
              <w:rPr>
                <w:sz w:val="20"/>
                <w:szCs w:val="20"/>
              </w:rPr>
            </w:pPr>
            <w:r>
              <w:rPr>
                <w:rFonts w:eastAsia="Times New Roman"/>
                <w:w w:val="99"/>
                <w:sz w:val="24"/>
                <w:szCs w:val="24"/>
              </w:rPr>
              <w:t>1</w:t>
            </w:r>
          </w:p>
        </w:tc>
        <w:tc>
          <w:tcPr>
            <w:tcW w:w="1700" w:type="dxa"/>
            <w:tcBorders>
              <w:right w:val="single" w:sz="8" w:space="0" w:color="auto"/>
            </w:tcBorders>
            <w:vAlign w:val="bottom"/>
          </w:tcPr>
          <w:p w:rsidR="00E07D10" w:rsidRDefault="00E07D10">
            <w:pPr>
              <w:spacing w:line="263" w:lineRule="exact"/>
              <w:jc w:val="center"/>
              <w:rPr>
                <w:sz w:val="20"/>
                <w:szCs w:val="20"/>
              </w:rPr>
            </w:pPr>
            <w:r>
              <w:rPr>
                <w:rFonts w:eastAsia="Times New Roman"/>
                <w:w w:val="99"/>
                <w:sz w:val="24"/>
                <w:szCs w:val="24"/>
              </w:rPr>
              <w:t>НИР-1</w:t>
            </w:r>
          </w:p>
        </w:tc>
        <w:tc>
          <w:tcPr>
            <w:tcW w:w="2980" w:type="dxa"/>
            <w:vMerge w:val="restart"/>
            <w:tcBorders>
              <w:right w:val="single" w:sz="8" w:space="0" w:color="auto"/>
            </w:tcBorders>
            <w:vAlign w:val="bottom"/>
          </w:tcPr>
          <w:p w:rsidR="00E07D10" w:rsidRDefault="00E07D10">
            <w:pPr>
              <w:spacing w:line="263" w:lineRule="exact"/>
              <w:jc w:val="center"/>
              <w:rPr>
                <w:sz w:val="20"/>
                <w:szCs w:val="20"/>
              </w:rPr>
            </w:pPr>
            <w:r>
              <w:rPr>
                <w:rFonts w:eastAsia="Times New Roman"/>
                <w:sz w:val="24"/>
                <w:szCs w:val="24"/>
              </w:rPr>
              <w:t>Отчет</w:t>
            </w:r>
          </w:p>
          <w:p w:rsidR="00E07D10" w:rsidRDefault="00E07D10" w:rsidP="00A763CB">
            <w:pPr>
              <w:spacing w:line="264" w:lineRule="exact"/>
              <w:jc w:val="center"/>
              <w:rPr>
                <w:sz w:val="20"/>
                <w:szCs w:val="20"/>
              </w:rPr>
            </w:pPr>
          </w:p>
        </w:tc>
        <w:tc>
          <w:tcPr>
            <w:tcW w:w="2840" w:type="dxa"/>
            <w:vMerge w:val="restart"/>
            <w:tcBorders>
              <w:right w:val="single" w:sz="8" w:space="0" w:color="auto"/>
            </w:tcBorders>
            <w:vAlign w:val="bottom"/>
          </w:tcPr>
          <w:p w:rsidR="00E07D10" w:rsidRDefault="00E07D10">
            <w:pPr>
              <w:spacing w:line="263" w:lineRule="exact"/>
              <w:jc w:val="center"/>
              <w:rPr>
                <w:sz w:val="20"/>
                <w:szCs w:val="20"/>
              </w:rPr>
            </w:pPr>
            <w:r>
              <w:rPr>
                <w:rFonts w:eastAsia="Times New Roman"/>
                <w:sz w:val="24"/>
                <w:szCs w:val="24"/>
              </w:rPr>
              <w:t>Зачет</w:t>
            </w:r>
          </w:p>
        </w:tc>
      </w:tr>
      <w:tr w:rsidR="00E07D10" w:rsidTr="00E07D10">
        <w:trPr>
          <w:trHeight w:val="266"/>
        </w:trPr>
        <w:tc>
          <w:tcPr>
            <w:tcW w:w="1980" w:type="dxa"/>
            <w:tcBorders>
              <w:left w:val="single" w:sz="8" w:space="0" w:color="auto"/>
              <w:bottom w:val="single" w:sz="8" w:space="0" w:color="auto"/>
              <w:right w:val="single" w:sz="8" w:space="0" w:color="auto"/>
            </w:tcBorders>
            <w:vAlign w:val="bottom"/>
          </w:tcPr>
          <w:p w:rsidR="00E07D10" w:rsidRDefault="00E07D10">
            <w:pPr>
              <w:spacing w:line="264" w:lineRule="exact"/>
              <w:jc w:val="center"/>
              <w:rPr>
                <w:sz w:val="20"/>
                <w:szCs w:val="20"/>
              </w:rPr>
            </w:pPr>
            <w:r>
              <w:rPr>
                <w:rFonts w:eastAsia="Times New Roman"/>
                <w:w w:val="99"/>
                <w:sz w:val="24"/>
                <w:szCs w:val="24"/>
              </w:rPr>
              <w:t>2</w:t>
            </w:r>
          </w:p>
        </w:tc>
        <w:tc>
          <w:tcPr>
            <w:tcW w:w="1700" w:type="dxa"/>
            <w:tcBorders>
              <w:bottom w:val="single" w:sz="8" w:space="0" w:color="auto"/>
              <w:right w:val="single" w:sz="8" w:space="0" w:color="auto"/>
            </w:tcBorders>
            <w:vAlign w:val="bottom"/>
          </w:tcPr>
          <w:p w:rsidR="00E07D10" w:rsidRDefault="00E07D10">
            <w:pPr>
              <w:rPr>
                <w:sz w:val="23"/>
                <w:szCs w:val="23"/>
              </w:rPr>
            </w:pPr>
          </w:p>
        </w:tc>
        <w:tc>
          <w:tcPr>
            <w:tcW w:w="2980" w:type="dxa"/>
            <w:vMerge/>
            <w:tcBorders>
              <w:bottom w:val="single" w:sz="8" w:space="0" w:color="auto"/>
              <w:right w:val="single" w:sz="8" w:space="0" w:color="auto"/>
            </w:tcBorders>
            <w:vAlign w:val="bottom"/>
          </w:tcPr>
          <w:p w:rsidR="00E07D10" w:rsidRDefault="00E07D10">
            <w:pPr>
              <w:spacing w:line="264" w:lineRule="exact"/>
              <w:jc w:val="center"/>
              <w:rPr>
                <w:sz w:val="20"/>
                <w:szCs w:val="20"/>
              </w:rPr>
            </w:pPr>
          </w:p>
        </w:tc>
        <w:tc>
          <w:tcPr>
            <w:tcW w:w="2840" w:type="dxa"/>
            <w:vMerge/>
            <w:tcBorders>
              <w:bottom w:val="single" w:sz="8" w:space="0" w:color="auto"/>
              <w:right w:val="single" w:sz="8" w:space="0" w:color="auto"/>
            </w:tcBorders>
            <w:vAlign w:val="bottom"/>
          </w:tcPr>
          <w:p w:rsidR="00E07D10" w:rsidRDefault="00E07D10">
            <w:pPr>
              <w:spacing w:line="264" w:lineRule="exact"/>
              <w:jc w:val="center"/>
              <w:rPr>
                <w:sz w:val="20"/>
                <w:szCs w:val="20"/>
              </w:rPr>
            </w:pPr>
          </w:p>
        </w:tc>
      </w:tr>
      <w:tr w:rsidR="00E07D10" w:rsidTr="00AF2870">
        <w:trPr>
          <w:trHeight w:val="266"/>
        </w:trPr>
        <w:tc>
          <w:tcPr>
            <w:tcW w:w="1980" w:type="dxa"/>
            <w:tcBorders>
              <w:left w:val="single" w:sz="8" w:space="0" w:color="auto"/>
              <w:bottom w:val="single" w:sz="8" w:space="0" w:color="auto"/>
              <w:right w:val="single" w:sz="8" w:space="0" w:color="auto"/>
            </w:tcBorders>
            <w:vAlign w:val="bottom"/>
          </w:tcPr>
          <w:p w:rsidR="00E07D10" w:rsidRDefault="00E07D10">
            <w:pPr>
              <w:spacing w:line="264" w:lineRule="exact"/>
              <w:jc w:val="center"/>
              <w:rPr>
                <w:sz w:val="20"/>
                <w:szCs w:val="20"/>
              </w:rPr>
            </w:pPr>
            <w:r>
              <w:rPr>
                <w:rFonts w:eastAsia="Times New Roman"/>
                <w:w w:val="99"/>
                <w:sz w:val="24"/>
                <w:szCs w:val="24"/>
              </w:rPr>
              <w:t>3</w:t>
            </w:r>
          </w:p>
        </w:tc>
        <w:tc>
          <w:tcPr>
            <w:tcW w:w="1700" w:type="dxa"/>
            <w:vMerge w:val="restart"/>
            <w:tcBorders>
              <w:right w:val="single" w:sz="8" w:space="0" w:color="auto"/>
            </w:tcBorders>
            <w:vAlign w:val="bottom"/>
          </w:tcPr>
          <w:p w:rsidR="00E07D10" w:rsidRDefault="00E07D10">
            <w:pPr>
              <w:spacing w:line="264" w:lineRule="exact"/>
              <w:jc w:val="center"/>
              <w:rPr>
                <w:sz w:val="20"/>
                <w:szCs w:val="20"/>
              </w:rPr>
            </w:pPr>
            <w:r>
              <w:rPr>
                <w:rFonts w:eastAsia="Times New Roman"/>
                <w:w w:val="99"/>
                <w:sz w:val="24"/>
                <w:szCs w:val="24"/>
              </w:rPr>
              <w:t>НИР-2</w:t>
            </w:r>
          </w:p>
        </w:tc>
        <w:tc>
          <w:tcPr>
            <w:tcW w:w="2980" w:type="dxa"/>
            <w:vMerge w:val="restart"/>
            <w:tcBorders>
              <w:right w:val="single" w:sz="8" w:space="0" w:color="auto"/>
            </w:tcBorders>
            <w:vAlign w:val="bottom"/>
          </w:tcPr>
          <w:p w:rsidR="00E07D10" w:rsidRDefault="00E07D10" w:rsidP="008F5FD2">
            <w:pPr>
              <w:spacing w:line="264" w:lineRule="exact"/>
              <w:jc w:val="center"/>
              <w:rPr>
                <w:rFonts w:eastAsia="Times New Roman"/>
                <w:sz w:val="24"/>
                <w:szCs w:val="24"/>
              </w:rPr>
            </w:pPr>
            <w:r>
              <w:rPr>
                <w:rFonts w:eastAsia="Times New Roman"/>
                <w:sz w:val="24"/>
                <w:szCs w:val="24"/>
              </w:rPr>
              <w:t>Отчет</w:t>
            </w:r>
          </w:p>
          <w:p w:rsidR="00E07D10" w:rsidRDefault="00E07D10" w:rsidP="008F5FD2">
            <w:pPr>
              <w:spacing w:line="264" w:lineRule="exact"/>
              <w:jc w:val="center"/>
              <w:rPr>
                <w:sz w:val="20"/>
                <w:szCs w:val="20"/>
              </w:rPr>
            </w:pPr>
          </w:p>
        </w:tc>
        <w:tc>
          <w:tcPr>
            <w:tcW w:w="2840" w:type="dxa"/>
            <w:vMerge w:val="restart"/>
            <w:tcBorders>
              <w:right w:val="single" w:sz="8" w:space="0" w:color="auto"/>
            </w:tcBorders>
            <w:vAlign w:val="bottom"/>
          </w:tcPr>
          <w:p w:rsidR="00E07D10" w:rsidRDefault="00E07D10" w:rsidP="00AF2870">
            <w:pPr>
              <w:spacing w:line="264" w:lineRule="exact"/>
              <w:jc w:val="center"/>
              <w:rPr>
                <w:sz w:val="20"/>
                <w:szCs w:val="20"/>
              </w:rPr>
            </w:pPr>
            <w:r>
              <w:rPr>
                <w:rFonts w:eastAsia="Times New Roman"/>
                <w:sz w:val="24"/>
                <w:szCs w:val="24"/>
              </w:rPr>
              <w:t>Зачет</w:t>
            </w:r>
          </w:p>
        </w:tc>
      </w:tr>
      <w:tr w:rsidR="00E07D10" w:rsidTr="00E07D10">
        <w:trPr>
          <w:trHeight w:val="266"/>
        </w:trPr>
        <w:tc>
          <w:tcPr>
            <w:tcW w:w="1980" w:type="dxa"/>
            <w:tcBorders>
              <w:left w:val="single" w:sz="8" w:space="0" w:color="auto"/>
              <w:bottom w:val="single" w:sz="8" w:space="0" w:color="auto"/>
              <w:right w:val="single" w:sz="8" w:space="0" w:color="auto"/>
            </w:tcBorders>
            <w:vAlign w:val="bottom"/>
          </w:tcPr>
          <w:p w:rsidR="00E07D10" w:rsidRDefault="00E07D10">
            <w:pPr>
              <w:spacing w:line="264" w:lineRule="exact"/>
              <w:jc w:val="center"/>
              <w:rPr>
                <w:sz w:val="20"/>
                <w:szCs w:val="20"/>
              </w:rPr>
            </w:pPr>
            <w:r>
              <w:rPr>
                <w:rFonts w:eastAsia="Times New Roman"/>
                <w:w w:val="99"/>
                <w:sz w:val="24"/>
                <w:szCs w:val="24"/>
              </w:rPr>
              <w:t>4</w:t>
            </w:r>
          </w:p>
        </w:tc>
        <w:tc>
          <w:tcPr>
            <w:tcW w:w="1700" w:type="dxa"/>
            <w:vMerge/>
            <w:tcBorders>
              <w:bottom w:val="single" w:sz="8" w:space="0" w:color="auto"/>
              <w:right w:val="single" w:sz="8" w:space="0" w:color="auto"/>
            </w:tcBorders>
            <w:vAlign w:val="bottom"/>
          </w:tcPr>
          <w:p w:rsidR="00E07D10" w:rsidRDefault="00E07D10" w:rsidP="00E07D10">
            <w:pPr>
              <w:spacing w:line="264" w:lineRule="exact"/>
              <w:rPr>
                <w:sz w:val="20"/>
                <w:szCs w:val="20"/>
              </w:rPr>
            </w:pPr>
          </w:p>
        </w:tc>
        <w:tc>
          <w:tcPr>
            <w:tcW w:w="2980" w:type="dxa"/>
            <w:vMerge/>
            <w:tcBorders>
              <w:bottom w:val="single" w:sz="8" w:space="0" w:color="auto"/>
              <w:right w:val="single" w:sz="8" w:space="0" w:color="auto"/>
            </w:tcBorders>
            <w:vAlign w:val="bottom"/>
          </w:tcPr>
          <w:p w:rsidR="00E07D10" w:rsidRDefault="00E07D10">
            <w:pPr>
              <w:spacing w:line="264" w:lineRule="exact"/>
              <w:jc w:val="center"/>
              <w:rPr>
                <w:sz w:val="20"/>
                <w:szCs w:val="20"/>
              </w:rPr>
            </w:pPr>
          </w:p>
        </w:tc>
        <w:tc>
          <w:tcPr>
            <w:tcW w:w="2840" w:type="dxa"/>
            <w:vMerge/>
            <w:tcBorders>
              <w:bottom w:val="single" w:sz="8" w:space="0" w:color="auto"/>
              <w:right w:val="single" w:sz="8" w:space="0" w:color="auto"/>
            </w:tcBorders>
            <w:vAlign w:val="bottom"/>
          </w:tcPr>
          <w:p w:rsidR="00E07D10" w:rsidRDefault="00E07D10">
            <w:pPr>
              <w:spacing w:line="264" w:lineRule="exact"/>
              <w:jc w:val="center"/>
              <w:rPr>
                <w:sz w:val="20"/>
                <w:szCs w:val="20"/>
              </w:rPr>
            </w:pPr>
          </w:p>
        </w:tc>
      </w:tr>
    </w:tbl>
    <w:p w:rsidR="00E1577C" w:rsidRDefault="00E1577C">
      <w:pPr>
        <w:spacing w:line="200" w:lineRule="exact"/>
        <w:rPr>
          <w:sz w:val="20"/>
          <w:szCs w:val="20"/>
        </w:rPr>
      </w:pPr>
    </w:p>
    <w:p w:rsidR="00E1577C" w:rsidRDefault="00E1577C">
      <w:pPr>
        <w:spacing w:line="349" w:lineRule="exact"/>
        <w:rPr>
          <w:sz w:val="20"/>
          <w:szCs w:val="20"/>
        </w:rPr>
      </w:pPr>
    </w:p>
    <w:p w:rsidR="00E1577C" w:rsidRDefault="00D05AC3">
      <w:pPr>
        <w:ind w:left="2400"/>
        <w:rPr>
          <w:sz w:val="20"/>
          <w:szCs w:val="20"/>
        </w:rPr>
      </w:pPr>
      <w:r>
        <w:rPr>
          <w:rFonts w:eastAsia="Times New Roman"/>
          <w:b/>
          <w:bCs/>
          <w:sz w:val="24"/>
          <w:szCs w:val="24"/>
        </w:rPr>
        <w:t>НАУЧНО-ИССЛЕДОВАТЕЛЬСКАЯ РАБОТА - 1</w:t>
      </w:r>
    </w:p>
    <w:p w:rsidR="00E1577C" w:rsidRDefault="00E1577C">
      <w:pPr>
        <w:spacing w:line="200" w:lineRule="exact"/>
        <w:rPr>
          <w:sz w:val="20"/>
          <w:szCs w:val="20"/>
        </w:rPr>
      </w:pPr>
    </w:p>
    <w:p w:rsidR="00E1577C" w:rsidRDefault="00E1577C">
      <w:pPr>
        <w:spacing w:line="232" w:lineRule="exact"/>
        <w:rPr>
          <w:sz w:val="20"/>
          <w:szCs w:val="20"/>
        </w:rPr>
      </w:pPr>
    </w:p>
    <w:p w:rsidR="00E1577C" w:rsidRDefault="00D05AC3">
      <w:pPr>
        <w:spacing w:line="301" w:lineRule="auto"/>
        <w:ind w:left="260" w:right="860" w:firstLine="708"/>
        <w:jc w:val="both"/>
        <w:rPr>
          <w:sz w:val="20"/>
          <w:szCs w:val="20"/>
        </w:rPr>
      </w:pPr>
      <w:r>
        <w:rPr>
          <w:rFonts w:eastAsia="Times New Roman"/>
          <w:sz w:val="24"/>
          <w:szCs w:val="24"/>
        </w:rPr>
        <w:t>Первый этап НИР магистранта (НИР-1) охватывает собой весь первый курс обучения (1 и 2 семестры). Результаты исследования оформляются в виде отчетов, которые оцениваются научным руководителем.</w:t>
      </w: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387" w:lineRule="exact"/>
        <w:rPr>
          <w:sz w:val="20"/>
          <w:szCs w:val="20"/>
        </w:rPr>
      </w:pPr>
    </w:p>
    <w:p w:rsidR="00E1577C" w:rsidRDefault="00D05AC3">
      <w:pPr>
        <w:jc w:val="right"/>
        <w:rPr>
          <w:sz w:val="20"/>
          <w:szCs w:val="20"/>
        </w:rPr>
      </w:pPr>
      <w:r>
        <w:rPr>
          <w:rFonts w:eastAsia="Times New Roman"/>
          <w:sz w:val="24"/>
          <w:szCs w:val="24"/>
        </w:rPr>
        <w:t>5</w:t>
      </w:r>
    </w:p>
    <w:p w:rsidR="00E1577C" w:rsidRDefault="00E1577C">
      <w:pPr>
        <w:sectPr w:rsidR="00E1577C">
          <w:pgSz w:w="11900" w:h="16838"/>
          <w:pgMar w:top="854" w:right="846" w:bottom="427" w:left="1440" w:header="0" w:footer="0" w:gutter="0"/>
          <w:cols w:space="720" w:equalWidth="0">
            <w:col w:w="9620"/>
          </w:cols>
        </w:sectPr>
      </w:pPr>
    </w:p>
    <w:p w:rsidR="00E1577C" w:rsidRDefault="00D05AC3">
      <w:pPr>
        <w:ind w:left="820"/>
        <w:rPr>
          <w:sz w:val="20"/>
          <w:szCs w:val="20"/>
        </w:rPr>
      </w:pPr>
      <w:r>
        <w:rPr>
          <w:rFonts w:eastAsia="Times New Roman"/>
          <w:b/>
          <w:bCs/>
          <w:sz w:val="24"/>
          <w:szCs w:val="24"/>
        </w:rPr>
        <w:lastRenderedPageBreak/>
        <w:t>Цель и задачи НИР-1</w:t>
      </w:r>
    </w:p>
    <w:p w:rsidR="00E1577C" w:rsidRDefault="00E1577C">
      <w:pPr>
        <w:spacing w:line="295" w:lineRule="exact"/>
        <w:rPr>
          <w:sz w:val="20"/>
          <w:szCs w:val="20"/>
        </w:rPr>
      </w:pPr>
    </w:p>
    <w:p w:rsidR="00E1577C" w:rsidRDefault="00D05AC3">
      <w:pPr>
        <w:spacing w:line="294" w:lineRule="auto"/>
        <w:ind w:left="260" w:right="400" w:firstLine="708"/>
        <w:rPr>
          <w:sz w:val="20"/>
          <w:szCs w:val="20"/>
        </w:rPr>
      </w:pPr>
      <w:r>
        <w:rPr>
          <w:rFonts w:eastAsia="Times New Roman"/>
          <w:sz w:val="24"/>
          <w:szCs w:val="24"/>
        </w:rPr>
        <w:t>Цель НИР-1 состоит в подготовке к выполнению выпускной квалификационной работы магистранта (магистерской диссертации) (далее - ВКР).</w:t>
      </w:r>
    </w:p>
    <w:p w:rsidR="00E1577C" w:rsidRDefault="00E1577C">
      <w:pPr>
        <w:spacing w:line="231" w:lineRule="exact"/>
        <w:rPr>
          <w:sz w:val="20"/>
          <w:szCs w:val="20"/>
        </w:rPr>
      </w:pPr>
    </w:p>
    <w:p w:rsidR="00E1577C" w:rsidRDefault="00D05AC3">
      <w:pPr>
        <w:ind w:left="980"/>
        <w:rPr>
          <w:sz w:val="20"/>
          <w:szCs w:val="20"/>
        </w:rPr>
      </w:pPr>
      <w:r>
        <w:rPr>
          <w:rFonts w:eastAsia="Times New Roman"/>
          <w:b/>
          <w:bCs/>
          <w:sz w:val="24"/>
          <w:szCs w:val="24"/>
        </w:rPr>
        <w:t>Задачи НИР-1:</w:t>
      </w:r>
    </w:p>
    <w:p w:rsidR="00E1577C" w:rsidRDefault="00E1577C">
      <w:pPr>
        <w:spacing w:line="263" w:lineRule="exact"/>
        <w:rPr>
          <w:sz w:val="20"/>
          <w:szCs w:val="20"/>
        </w:rPr>
      </w:pPr>
    </w:p>
    <w:p w:rsidR="00E1577C" w:rsidRDefault="00D05AC3">
      <w:pPr>
        <w:numPr>
          <w:ilvl w:val="0"/>
          <w:numId w:val="7"/>
        </w:numPr>
        <w:tabs>
          <w:tab w:val="left" w:pos="1260"/>
        </w:tabs>
        <w:ind w:left="1260" w:hanging="290"/>
        <w:rPr>
          <w:rFonts w:ascii="Symbol" w:eastAsia="Symbol" w:hAnsi="Symbol" w:cs="Symbol"/>
          <w:sz w:val="24"/>
          <w:szCs w:val="24"/>
        </w:rPr>
      </w:pPr>
      <w:r>
        <w:rPr>
          <w:rFonts w:eastAsia="Times New Roman"/>
          <w:sz w:val="24"/>
          <w:szCs w:val="24"/>
        </w:rPr>
        <w:t>Выбор темы ВКР;</w:t>
      </w:r>
    </w:p>
    <w:p w:rsidR="00E1577C" w:rsidRDefault="00E1577C">
      <w:pPr>
        <w:spacing w:line="269" w:lineRule="exact"/>
        <w:rPr>
          <w:rFonts w:ascii="Symbol" w:eastAsia="Symbol" w:hAnsi="Symbol" w:cs="Symbol"/>
          <w:sz w:val="24"/>
          <w:szCs w:val="24"/>
        </w:rPr>
      </w:pPr>
    </w:p>
    <w:p w:rsidR="00E1577C" w:rsidRDefault="00D05AC3">
      <w:pPr>
        <w:numPr>
          <w:ilvl w:val="0"/>
          <w:numId w:val="7"/>
        </w:numPr>
        <w:tabs>
          <w:tab w:val="left" w:pos="1260"/>
        </w:tabs>
        <w:ind w:left="1260" w:hanging="290"/>
        <w:rPr>
          <w:rFonts w:ascii="Symbol" w:eastAsia="Symbol" w:hAnsi="Symbol" w:cs="Symbol"/>
          <w:sz w:val="24"/>
          <w:szCs w:val="24"/>
        </w:rPr>
      </w:pPr>
      <w:r>
        <w:rPr>
          <w:rFonts w:eastAsia="Times New Roman"/>
          <w:sz w:val="24"/>
          <w:szCs w:val="24"/>
        </w:rPr>
        <w:t>Обоснование актуальности и важности темы исследования;</w:t>
      </w:r>
    </w:p>
    <w:p w:rsidR="00E1577C" w:rsidRDefault="00E1577C">
      <w:pPr>
        <w:spacing w:line="267" w:lineRule="exact"/>
        <w:rPr>
          <w:rFonts w:ascii="Symbol" w:eastAsia="Symbol" w:hAnsi="Symbol" w:cs="Symbol"/>
          <w:sz w:val="24"/>
          <w:szCs w:val="24"/>
        </w:rPr>
      </w:pPr>
    </w:p>
    <w:p w:rsidR="00E1577C" w:rsidRDefault="00D05AC3">
      <w:pPr>
        <w:numPr>
          <w:ilvl w:val="0"/>
          <w:numId w:val="7"/>
        </w:numPr>
        <w:tabs>
          <w:tab w:val="left" w:pos="1260"/>
        </w:tabs>
        <w:ind w:left="1260" w:hanging="290"/>
        <w:rPr>
          <w:rFonts w:ascii="Symbol" w:eastAsia="Symbol" w:hAnsi="Symbol" w:cs="Symbol"/>
          <w:sz w:val="24"/>
          <w:szCs w:val="24"/>
        </w:rPr>
      </w:pPr>
      <w:r>
        <w:rPr>
          <w:rFonts w:eastAsia="Times New Roman"/>
          <w:sz w:val="24"/>
          <w:szCs w:val="24"/>
        </w:rPr>
        <w:t>Определение объекта и предмета, цели и задач исследования;</w:t>
      </w:r>
    </w:p>
    <w:p w:rsidR="00E1577C" w:rsidRDefault="00E1577C">
      <w:pPr>
        <w:spacing w:line="269" w:lineRule="exact"/>
        <w:rPr>
          <w:rFonts w:ascii="Symbol" w:eastAsia="Symbol" w:hAnsi="Symbol" w:cs="Symbol"/>
          <w:sz w:val="24"/>
          <w:szCs w:val="24"/>
        </w:rPr>
      </w:pPr>
    </w:p>
    <w:p w:rsidR="00E1577C" w:rsidRDefault="00D05AC3">
      <w:pPr>
        <w:numPr>
          <w:ilvl w:val="0"/>
          <w:numId w:val="7"/>
        </w:numPr>
        <w:tabs>
          <w:tab w:val="left" w:pos="1260"/>
        </w:tabs>
        <w:ind w:left="1260" w:hanging="290"/>
        <w:rPr>
          <w:rFonts w:ascii="Symbol" w:eastAsia="Symbol" w:hAnsi="Symbol" w:cs="Symbol"/>
          <w:sz w:val="24"/>
          <w:szCs w:val="24"/>
        </w:rPr>
      </w:pPr>
      <w:r>
        <w:rPr>
          <w:rFonts w:eastAsia="Times New Roman"/>
          <w:sz w:val="24"/>
          <w:szCs w:val="24"/>
        </w:rPr>
        <w:t>Подготовка литературного обзора по теме исследования;</w:t>
      </w:r>
    </w:p>
    <w:p w:rsidR="00E1577C" w:rsidRDefault="00E1577C">
      <w:pPr>
        <w:spacing w:line="270" w:lineRule="exact"/>
        <w:rPr>
          <w:rFonts w:ascii="Symbol" w:eastAsia="Symbol" w:hAnsi="Symbol" w:cs="Symbol"/>
          <w:sz w:val="24"/>
          <w:szCs w:val="24"/>
        </w:rPr>
      </w:pPr>
    </w:p>
    <w:p w:rsidR="00E1577C" w:rsidRDefault="00D05AC3">
      <w:pPr>
        <w:numPr>
          <w:ilvl w:val="0"/>
          <w:numId w:val="7"/>
        </w:numPr>
        <w:tabs>
          <w:tab w:val="left" w:pos="1260"/>
        </w:tabs>
        <w:ind w:left="1260" w:hanging="290"/>
        <w:rPr>
          <w:rFonts w:ascii="Symbol" w:eastAsia="Symbol" w:hAnsi="Symbol" w:cs="Symbol"/>
          <w:sz w:val="24"/>
          <w:szCs w:val="24"/>
        </w:rPr>
      </w:pPr>
      <w:r>
        <w:rPr>
          <w:rFonts w:eastAsia="Times New Roman"/>
          <w:sz w:val="24"/>
          <w:szCs w:val="24"/>
        </w:rPr>
        <w:t>Исследование основных теоретических и методологических аспектов темы ВКР;</w:t>
      </w:r>
    </w:p>
    <w:p w:rsidR="00E1577C" w:rsidRDefault="00E1577C">
      <w:pPr>
        <w:spacing w:line="267" w:lineRule="exact"/>
        <w:rPr>
          <w:rFonts w:ascii="Symbol" w:eastAsia="Symbol" w:hAnsi="Symbol" w:cs="Symbol"/>
          <w:sz w:val="24"/>
          <w:szCs w:val="24"/>
        </w:rPr>
      </w:pPr>
    </w:p>
    <w:p w:rsidR="00E1577C" w:rsidRDefault="00D05AC3">
      <w:pPr>
        <w:numPr>
          <w:ilvl w:val="0"/>
          <w:numId w:val="7"/>
        </w:numPr>
        <w:tabs>
          <w:tab w:val="left" w:pos="1260"/>
        </w:tabs>
        <w:ind w:left="1260" w:hanging="290"/>
        <w:rPr>
          <w:rFonts w:ascii="Symbol" w:eastAsia="Symbol" w:hAnsi="Symbol" w:cs="Symbol"/>
          <w:sz w:val="24"/>
          <w:szCs w:val="24"/>
        </w:rPr>
      </w:pPr>
      <w:r>
        <w:rPr>
          <w:rFonts w:eastAsia="Times New Roman"/>
          <w:sz w:val="24"/>
          <w:szCs w:val="24"/>
        </w:rPr>
        <w:t>Апробация результатов проведенного исследования.</w:t>
      </w:r>
    </w:p>
    <w:p w:rsidR="00E1577C" w:rsidRDefault="00E1577C">
      <w:pPr>
        <w:spacing w:line="303" w:lineRule="exact"/>
        <w:rPr>
          <w:sz w:val="20"/>
          <w:szCs w:val="20"/>
        </w:rPr>
      </w:pPr>
    </w:p>
    <w:p w:rsidR="00E1577C" w:rsidRDefault="00D05AC3">
      <w:pPr>
        <w:spacing w:line="302" w:lineRule="auto"/>
        <w:ind w:left="260" w:right="700" w:firstLine="708"/>
        <w:rPr>
          <w:sz w:val="20"/>
          <w:szCs w:val="20"/>
        </w:rPr>
      </w:pPr>
      <w:r>
        <w:rPr>
          <w:rFonts w:eastAsia="Times New Roman"/>
          <w:sz w:val="24"/>
          <w:szCs w:val="24"/>
        </w:rPr>
        <w:t>Тема ВКР выбирается магистрантом в первые два месяца (до 1 ноября) после зачисления в магистратуру из тем примерной рекомендуемой тематики для соответствующей образовательной программы, согласовывается с научным руководителем и утверждается на заседании кафедры.</w:t>
      </w:r>
    </w:p>
    <w:p w:rsidR="00E1577C" w:rsidRDefault="00E1577C">
      <w:pPr>
        <w:spacing w:line="233" w:lineRule="exact"/>
        <w:rPr>
          <w:sz w:val="20"/>
          <w:szCs w:val="20"/>
        </w:rPr>
      </w:pPr>
    </w:p>
    <w:p w:rsidR="00E1577C" w:rsidRDefault="00D05AC3">
      <w:pPr>
        <w:numPr>
          <w:ilvl w:val="0"/>
          <w:numId w:val="8"/>
        </w:numPr>
        <w:tabs>
          <w:tab w:val="left" w:pos="1186"/>
        </w:tabs>
        <w:spacing w:line="303" w:lineRule="auto"/>
        <w:ind w:left="260" w:right="80" w:firstLine="710"/>
        <w:rPr>
          <w:rFonts w:eastAsia="Times New Roman"/>
          <w:sz w:val="24"/>
          <w:szCs w:val="24"/>
        </w:rPr>
      </w:pPr>
      <w:r>
        <w:rPr>
          <w:rFonts w:eastAsia="Times New Roman"/>
          <w:sz w:val="24"/>
          <w:szCs w:val="24"/>
        </w:rPr>
        <w:t>том случае, если магистрант формулирует новую тему ВКР, которая не содержится в примерной рекомендуемой тематике для соответствующей образовательной программы, он должен написать согласованное с руководителем заявление на имя заведующего кафедрой с обоснованием выбора данной темы для последующего её утверждения.</w:t>
      </w:r>
    </w:p>
    <w:p w:rsidR="00E1577C" w:rsidRDefault="00E1577C">
      <w:pPr>
        <w:spacing w:line="233" w:lineRule="exact"/>
        <w:rPr>
          <w:sz w:val="20"/>
          <w:szCs w:val="20"/>
        </w:rPr>
      </w:pPr>
    </w:p>
    <w:p w:rsidR="00E1577C" w:rsidRDefault="00D05AC3">
      <w:pPr>
        <w:spacing w:line="302" w:lineRule="auto"/>
        <w:ind w:left="260" w:right="20" w:firstLine="708"/>
        <w:rPr>
          <w:sz w:val="20"/>
          <w:szCs w:val="20"/>
        </w:rPr>
      </w:pPr>
      <w:r>
        <w:rPr>
          <w:rFonts w:eastAsia="Times New Roman"/>
          <w:sz w:val="24"/>
          <w:szCs w:val="24"/>
        </w:rPr>
        <w:t>Результаты обоснования актуальности и важности темы исследования, определения объекта и предмета, цели и задач исследования, литературный обзор, результаты исследования основных теоретических и методологических аспектов темы ВКР представляются в отчете по итогам НИР-1.</w:t>
      </w:r>
    </w:p>
    <w:p w:rsidR="00E1577C" w:rsidRDefault="00E1577C">
      <w:pPr>
        <w:spacing w:line="231" w:lineRule="exact"/>
        <w:rPr>
          <w:sz w:val="20"/>
          <w:szCs w:val="20"/>
        </w:rPr>
      </w:pPr>
    </w:p>
    <w:p w:rsidR="00E1577C" w:rsidRDefault="00D05AC3">
      <w:pPr>
        <w:spacing w:line="294" w:lineRule="auto"/>
        <w:ind w:left="260" w:right="360" w:firstLine="708"/>
        <w:rPr>
          <w:sz w:val="20"/>
          <w:szCs w:val="20"/>
        </w:rPr>
      </w:pPr>
      <w:r>
        <w:rPr>
          <w:rFonts w:eastAsia="Times New Roman"/>
          <w:sz w:val="24"/>
          <w:szCs w:val="24"/>
        </w:rPr>
        <w:t>Отчетность по результата работы по НИР в 1 семестре представляется научному руководителю по форме, представленной в приложении А.</w:t>
      </w:r>
    </w:p>
    <w:p w:rsidR="00E1577C" w:rsidRDefault="00E1577C">
      <w:pPr>
        <w:spacing w:line="241" w:lineRule="exact"/>
        <w:rPr>
          <w:sz w:val="20"/>
          <w:szCs w:val="20"/>
        </w:rPr>
      </w:pPr>
    </w:p>
    <w:p w:rsidR="00E1577C" w:rsidRDefault="00D05AC3">
      <w:pPr>
        <w:spacing w:line="294" w:lineRule="auto"/>
        <w:ind w:left="260" w:right="460" w:firstLine="708"/>
        <w:rPr>
          <w:sz w:val="20"/>
          <w:szCs w:val="20"/>
        </w:rPr>
      </w:pPr>
      <w:r>
        <w:rPr>
          <w:rFonts w:eastAsia="Times New Roman"/>
          <w:sz w:val="24"/>
          <w:szCs w:val="24"/>
        </w:rPr>
        <w:t>Отчетность по результатам работы по НИР во втором семестре представляются научному руководителю по форме, представленной в приложении Б.</w:t>
      </w:r>
    </w:p>
    <w:p w:rsidR="00E1577C" w:rsidRDefault="00E1577C">
      <w:pPr>
        <w:spacing w:line="241" w:lineRule="exact"/>
        <w:rPr>
          <w:sz w:val="20"/>
          <w:szCs w:val="20"/>
        </w:rPr>
      </w:pPr>
    </w:p>
    <w:p w:rsidR="00E1577C" w:rsidRDefault="00D05AC3">
      <w:pPr>
        <w:spacing w:line="302" w:lineRule="auto"/>
        <w:ind w:left="260" w:right="40" w:firstLine="708"/>
        <w:rPr>
          <w:sz w:val="20"/>
          <w:szCs w:val="20"/>
        </w:rPr>
      </w:pPr>
      <w:r>
        <w:rPr>
          <w:rFonts w:eastAsia="Times New Roman"/>
          <w:sz w:val="24"/>
          <w:szCs w:val="24"/>
        </w:rPr>
        <w:t>Апробация результатов исследования осуществляется в течение учебного года путем публикации статей в научных рецензируемых журналах и выступления с докладами на конференциях. Копии вышедших в печать публикаций и программ конференций с указанием докладчиков могут включаться в приложение к отчету.</w:t>
      </w: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53" w:lineRule="exact"/>
        <w:rPr>
          <w:sz w:val="20"/>
          <w:szCs w:val="20"/>
        </w:rPr>
      </w:pPr>
    </w:p>
    <w:p w:rsidR="00E1577C" w:rsidRDefault="00D05AC3">
      <w:pPr>
        <w:jc w:val="right"/>
        <w:rPr>
          <w:sz w:val="20"/>
          <w:szCs w:val="20"/>
        </w:rPr>
      </w:pPr>
      <w:r>
        <w:rPr>
          <w:rFonts w:eastAsia="Times New Roman"/>
          <w:sz w:val="24"/>
          <w:szCs w:val="24"/>
        </w:rPr>
        <w:t>6</w:t>
      </w:r>
    </w:p>
    <w:p w:rsidR="00E1577C" w:rsidRDefault="00E1577C">
      <w:pPr>
        <w:sectPr w:rsidR="00E1577C">
          <w:pgSz w:w="11900" w:h="16838"/>
          <w:pgMar w:top="846" w:right="846" w:bottom="427" w:left="1440" w:header="0" w:footer="0" w:gutter="0"/>
          <w:cols w:space="720" w:equalWidth="0">
            <w:col w:w="9620"/>
          </w:cols>
        </w:sectPr>
      </w:pPr>
    </w:p>
    <w:p w:rsidR="00E1577C" w:rsidRDefault="00D05AC3">
      <w:pPr>
        <w:ind w:left="880"/>
        <w:rPr>
          <w:sz w:val="20"/>
          <w:szCs w:val="20"/>
        </w:rPr>
      </w:pPr>
      <w:r>
        <w:rPr>
          <w:rFonts w:eastAsia="Times New Roman"/>
          <w:b/>
          <w:bCs/>
          <w:sz w:val="28"/>
          <w:szCs w:val="28"/>
        </w:rPr>
        <w:lastRenderedPageBreak/>
        <w:t>Требования к содержанию и структуре отчета по итогам НИР-1</w:t>
      </w:r>
    </w:p>
    <w:p w:rsidR="00E1577C" w:rsidRDefault="00E1577C">
      <w:pPr>
        <w:spacing w:line="293" w:lineRule="exact"/>
        <w:rPr>
          <w:sz w:val="20"/>
          <w:szCs w:val="20"/>
        </w:rPr>
      </w:pPr>
    </w:p>
    <w:p w:rsidR="00E1577C" w:rsidRDefault="00D05AC3">
      <w:pPr>
        <w:spacing w:line="294" w:lineRule="auto"/>
        <w:ind w:left="260" w:right="180" w:firstLine="708"/>
        <w:rPr>
          <w:sz w:val="20"/>
          <w:szCs w:val="20"/>
        </w:rPr>
      </w:pPr>
      <w:r>
        <w:rPr>
          <w:rFonts w:eastAsia="Times New Roman"/>
          <w:sz w:val="24"/>
          <w:szCs w:val="24"/>
        </w:rPr>
        <w:t>Отчет по итогам НИР-1, который утверждается научным руководителем и сдается на кафедру, должен иметь следующую структуру:</w:t>
      </w:r>
    </w:p>
    <w:p w:rsidR="00E1577C" w:rsidRDefault="00E1577C">
      <w:pPr>
        <w:spacing w:line="208" w:lineRule="exact"/>
        <w:rPr>
          <w:sz w:val="20"/>
          <w:szCs w:val="20"/>
        </w:rPr>
      </w:pPr>
    </w:p>
    <w:p w:rsidR="00E1577C" w:rsidRDefault="00D05AC3">
      <w:pPr>
        <w:numPr>
          <w:ilvl w:val="0"/>
          <w:numId w:val="9"/>
        </w:numPr>
        <w:tabs>
          <w:tab w:val="left" w:pos="1700"/>
        </w:tabs>
        <w:ind w:left="1700" w:hanging="370"/>
        <w:rPr>
          <w:rFonts w:ascii="Symbol" w:eastAsia="Symbol" w:hAnsi="Symbol" w:cs="Symbol"/>
          <w:sz w:val="24"/>
          <w:szCs w:val="24"/>
        </w:rPr>
      </w:pPr>
      <w:r>
        <w:rPr>
          <w:rFonts w:eastAsia="Times New Roman"/>
          <w:sz w:val="24"/>
          <w:szCs w:val="24"/>
        </w:rPr>
        <w:t>Титульный лист</w:t>
      </w:r>
    </w:p>
    <w:p w:rsidR="00E1577C" w:rsidRDefault="00E1577C">
      <w:pPr>
        <w:spacing w:line="267" w:lineRule="exact"/>
        <w:rPr>
          <w:rFonts w:ascii="Symbol" w:eastAsia="Symbol" w:hAnsi="Symbol" w:cs="Symbol"/>
          <w:sz w:val="24"/>
          <w:szCs w:val="24"/>
        </w:rPr>
      </w:pPr>
    </w:p>
    <w:p w:rsidR="00E1577C" w:rsidRDefault="00D05AC3">
      <w:pPr>
        <w:numPr>
          <w:ilvl w:val="0"/>
          <w:numId w:val="9"/>
        </w:numPr>
        <w:tabs>
          <w:tab w:val="left" w:pos="1700"/>
        </w:tabs>
        <w:ind w:left="1700" w:hanging="370"/>
        <w:rPr>
          <w:rFonts w:ascii="Symbol" w:eastAsia="Symbol" w:hAnsi="Symbol" w:cs="Symbol"/>
          <w:sz w:val="24"/>
          <w:szCs w:val="24"/>
        </w:rPr>
      </w:pPr>
      <w:r>
        <w:rPr>
          <w:rFonts w:eastAsia="Times New Roman"/>
          <w:sz w:val="24"/>
          <w:szCs w:val="24"/>
        </w:rPr>
        <w:t>Содержание</w:t>
      </w:r>
    </w:p>
    <w:p w:rsidR="00E1577C" w:rsidRDefault="00E1577C">
      <w:pPr>
        <w:spacing w:line="269" w:lineRule="exact"/>
        <w:rPr>
          <w:rFonts w:ascii="Symbol" w:eastAsia="Symbol" w:hAnsi="Symbol" w:cs="Symbol"/>
          <w:sz w:val="24"/>
          <w:szCs w:val="24"/>
        </w:rPr>
      </w:pPr>
    </w:p>
    <w:p w:rsidR="00E1577C" w:rsidRDefault="00D05AC3">
      <w:pPr>
        <w:numPr>
          <w:ilvl w:val="0"/>
          <w:numId w:val="9"/>
        </w:numPr>
        <w:tabs>
          <w:tab w:val="left" w:pos="1700"/>
        </w:tabs>
        <w:ind w:left="1700" w:hanging="370"/>
        <w:rPr>
          <w:rFonts w:ascii="Symbol" w:eastAsia="Symbol" w:hAnsi="Symbol" w:cs="Symbol"/>
          <w:sz w:val="24"/>
          <w:szCs w:val="24"/>
        </w:rPr>
      </w:pPr>
      <w:r>
        <w:rPr>
          <w:rFonts w:eastAsia="Times New Roman"/>
          <w:sz w:val="24"/>
          <w:szCs w:val="24"/>
        </w:rPr>
        <w:t>Введение</w:t>
      </w:r>
    </w:p>
    <w:p w:rsidR="00E1577C" w:rsidRDefault="00E1577C">
      <w:pPr>
        <w:spacing w:line="269" w:lineRule="exact"/>
        <w:rPr>
          <w:rFonts w:ascii="Symbol" w:eastAsia="Symbol" w:hAnsi="Symbol" w:cs="Symbol"/>
          <w:sz w:val="24"/>
          <w:szCs w:val="24"/>
        </w:rPr>
      </w:pPr>
    </w:p>
    <w:p w:rsidR="00E1577C" w:rsidRDefault="00D05AC3">
      <w:pPr>
        <w:numPr>
          <w:ilvl w:val="0"/>
          <w:numId w:val="9"/>
        </w:numPr>
        <w:tabs>
          <w:tab w:val="left" w:pos="1700"/>
        </w:tabs>
        <w:ind w:left="1700" w:hanging="370"/>
        <w:rPr>
          <w:rFonts w:ascii="Symbol" w:eastAsia="Symbol" w:hAnsi="Symbol" w:cs="Symbol"/>
          <w:sz w:val="24"/>
          <w:szCs w:val="24"/>
        </w:rPr>
      </w:pPr>
      <w:r>
        <w:rPr>
          <w:rFonts w:eastAsia="Times New Roman"/>
          <w:sz w:val="24"/>
          <w:szCs w:val="24"/>
        </w:rPr>
        <w:t>Глава 1. Литературный обзор</w:t>
      </w:r>
    </w:p>
    <w:p w:rsidR="00E1577C" w:rsidRDefault="00E1577C">
      <w:pPr>
        <w:spacing w:line="267" w:lineRule="exact"/>
        <w:rPr>
          <w:rFonts w:ascii="Symbol" w:eastAsia="Symbol" w:hAnsi="Symbol" w:cs="Symbol"/>
          <w:sz w:val="24"/>
          <w:szCs w:val="24"/>
        </w:rPr>
      </w:pPr>
    </w:p>
    <w:p w:rsidR="00E1577C" w:rsidRDefault="00D05AC3">
      <w:pPr>
        <w:numPr>
          <w:ilvl w:val="0"/>
          <w:numId w:val="9"/>
        </w:numPr>
        <w:tabs>
          <w:tab w:val="left" w:pos="1700"/>
        </w:tabs>
        <w:ind w:left="1700" w:hanging="370"/>
        <w:rPr>
          <w:rFonts w:ascii="Symbol" w:eastAsia="Symbol" w:hAnsi="Symbol" w:cs="Symbol"/>
          <w:sz w:val="24"/>
          <w:szCs w:val="24"/>
        </w:rPr>
      </w:pPr>
      <w:r>
        <w:rPr>
          <w:rFonts w:eastAsia="Times New Roman"/>
          <w:sz w:val="24"/>
          <w:szCs w:val="24"/>
        </w:rPr>
        <w:t>Глава 2. Основные теоретические аспекты темы исследования</w:t>
      </w:r>
    </w:p>
    <w:p w:rsidR="00E1577C" w:rsidRDefault="00E1577C">
      <w:pPr>
        <w:spacing w:line="270" w:lineRule="exact"/>
        <w:rPr>
          <w:rFonts w:ascii="Symbol" w:eastAsia="Symbol" w:hAnsi="Symbol" w:cs="Symbol"/>
          <w:sz w:val="24"/>
          <w:szCs w:val="24"/>
        </w:rPr>
      </w:pPr>
    </w:p>
    <w:p w:rsidR="00E1577C" w:rsidRDefault="00D05AC3">
      <w:pPr>
        <w:numPr>
          <w:ilvl w:val="0"/>
          <w:numId w:val="9"/>
        </w:numPr>
        <w:tabs>
          <w:tab w:val="left" w:pos="1700"/>
        </w:tabs>
        <w:ind w:left="1700" w:hanging="370"/>
        <w:rPr>
          <w:rFonts w:ascii="Symbol" w:eastAsia="Symbol" w:hAnsi="Symbol" w:cs="Symbol"/>
          <w:sz w:val="24"/>
          <w:szCs w:val="24"/>
        </w:rPr>
      </w:pPr>
      <w:r>
        <w:rPr>
          <w:rFonts w:eastAsia="Times New Roman"/>
          <w:sz w:val="24"/>
          <w:szCs w:val="24"/>
        </w:rPr>
        <w:t>Заключение</w:t>
      </w:r>
    </w:p>
    <w:p w:rsidR="00E1577C" w:rsidRDefault="00E1577C">
      <w:pPr>
        <w:spacing w:line="267" w:lineRule="exact"/>
        <w:rPr>
          <w:rFonts w:ascii="Symbol" w:eastAsia="Symbol" w:hAnsi="Symbol" w:cs="Symbol"/>
          <w:sz w:val="24"/>
          <w:szCs w:val="24"/>
        </w:rPr>
      </w:pPr>
    </w:p>
    <w:p w:rsidR="00E1577C" w:rsidRDefault="00D05AC3">
      <w:pPr>
        <w:numPr>
          <w:ilvl w:val="0"/>
          <w:numId w:val="9"/>
        </w:numPr>
        <w:tabs>
          <w:tab w:val="left" w:pos="1700"/>
        </w:tabs>
        <w:ind w:left="1700" w:hanging="370"/>
        <w:rPr>
          <w:rFonts w:ascii="Symbol" w:eastAsia="Symbol" w:hAnsi="Symbol" w:cs="Symbol"/>
          <w:sz w:val="24"/>
          <w:szCs w:val="24"/>
        </w:rPr>
      </w:pPr>
      <w:r>
        <w:rPr>
          <w:rFonts w:eastAsia="Times New Roman"/>
          <w:sz w:val="24"/>
          <w:szCs w:val="24"/>
        </w:rPr>
        <w:t>Список литературы</w:t>
      </w:r>
    </w:p>
    <w:p w:rsidR="00E1577C" w:rsidRDefault="00E1577C">
      <w:pPr>
        <w:spacing w:line="269" w:lineRule="exact"/>
        <w:rPr>
          <w:rFonts w:ascii="Symbol" w:eastAsia="Symbol" w:hAnsi="Symbol" w:cs="Symbol"/>
          <w:sz w:val="24"/>
          <w:szCs w:val="24"/>
        </w:rPr>
      </w:pPr>
    </w:p>
    <w:p w:rsidR="00E1577C" w:rsidRDefault="00D05AC3">
      <w:pPr>
        <w:numPr>
          <w:ilvl w:val="0"/>
          <w:numId w:val="9"/>
        </w:numPr>
        <w:tabs>
          <w:tab w:val="left" w:pos="1700"/>
        </w:tabs>
        <w:ind w:left="1700" w:hanging="370"/>
        <w:rPr>
          <w:rFonts w:ascii="Symbol" w:eastAsia="Symbol" w:hAnsi="Symbol" w:cs="Symbol"/>
          <w:sz w:val="24"/>
          <w:szCs w:val="24"/>
        </w:rPr>
      </w:pPr>
      <w:r>
        <w:rPr>
          <w:rFonts w:eastAsia="Times New Roman"/>
          <w:sz w:val="24"/>
          <w:szCs w:val="24"/>
        </w:rPr>
        <w:t>Приложения.</w:t>
      </w:r>
    </w:p>
    <w:p w:rsidR="00E1577C" w:rsidRDefault="00E1577C">
      <w:pPr>
        <w:spacing w:line="288" w:lineRule="exact"/>
        <w:rPr>
          <w:sz w:val="20"/>
          <w:szCs w:val="20"/>
        </w:rPr>
      </w:pPr>
    </w:p>
    <w:p w:rsidR="00E1577C" w:rsidRDefault="00D05AC3">
      <w:pPr>
        <w:ind w:left="980"/>
        <w:rPr>
          <w:sz w:val="20"/>
          <w:szCs w:val="20"/>
        </w:rPr>
      </w:pPr>
      <w:r>
        <w:rPr>
          <w:rFonts w:eastAsia="Times New Roman"/>
          <w:sz w:val="24"/>
          <w:szCs w:val="24"/>
        </w:rPr>
        <w:t>Титульный лист должен соответствовать шаблону оформления отчета о НИР-1.</w:t>
      </w:r>
    </w:p>
    <w:p w:rsidR="00E1577C" w:rsidRDefault="00E1577C">
      <w:pPr>
        <w:spacing w:line="300" w:lineRule="exact"/>
        <w:rPr>
          <w:sz w:val="20"/>
          <w:szCs w:val="20"/>
        </w:rPr>
      </w:pPr>
    </w:p>
    <w:p w:rsidR="00E1577C" w:rsidRDefault="00D05AC3">
      <w:pPr>
        <w:spacing w:line="300" w:lineRule="auto"/>
        <w:ind w:left="260" w:right="140" w:firstLine="708"/>
        <w:rPr>
          <w:sz w:val="20"/>
          <w:szCs w:val="20"/>
        </w:rPr>
      </w:pPr>
      <w:r>
        <w:rPr>
          <w:rFonts w:eastAsia="Times New Roman"/>
          <w:sz w:val="24"/>
          <w:szCs w:val="24"/>
        </w:rPr>
        <w:t>Содержание включает в себя название разделов с указанием страниц. При делении главы на параграфы их также указывают в содержании. Дальнейшее деление текста на пункты и подпункты в содержании не отображается.</w:t>
      </w:r>
    </w:p>
    <w:p w:rsidR="00E1577C" w:rsidRDefault="00E1577C">
      <w:pPr>
        <w:spacing w:line="235" w:lineRule="exact"/>
        <w:rPr>
          <w:sz w:val="20"/>
          <w:szCs w:val="20"/>
        </w:rPr>
      </w:pPr>
    </w:p>
    <w:p w:rsidR="00E1577C" w:rsidRDefault="00D05AC3">
      <w:pPr>
        <w:spacing w:line="300" w:lineRule="auto"/>
        <w:ind w:left="260" w:right="420" w:firstLine="708"/>
        <w:rPr>
          <w:sz w:val="20"/>
          <w:szCs w:val="20"/>
        </w:rPr>
      </w:pPr>
      <w:r>
        <w:rPr>
          <w:rFonts w:eastAsia="Times New Roman"/>
          <w:sz w:val="24"/>
          <w:szCs w:val="24"/>
        </w:rPr>
        <w:t>Введение должно включать обоснование актуальности и важности темы ВКР, определение объекта и предмета, цели и задач диссертационного исследования. Объем введения должен составлять 2-3 страницы.</w:t>
      </w:r>
    </w:p>
    <w:p w:rsidR="00E1577C" w:rsidRDefault="00E1577C">
      <w:pPr>
        <w:spacing w:line="235" w:lineRule="exact"/>
        <w:rPr>
          <w:sz w:val="20"/>
          <w:szCs w:val="20"/>
        </w:rPr>
      </w:pPr>
    </w:p>
    <w:p w:rsidR="00E1577C" w:rsidRDefault="00D05AC3">
      <w:pPr>
        <w:spacing w:line="300" w:lineRule="auto"/>
        <w:ind w:left="260" w:right="200" w:firstLine="708"/>
        <w:rPr>
          <w:sz w:val="20"/>
          <w:szCs w:val="20"/>
        </w:rPr>
      </w:pPr>
      <w:r>
        <w:rPr>
          <w:rFonts w:eastAsia="Times New Roman"/>
          <w:sz w:val="24"/>
          <w:szCs w:val="24"/>
        </w:rPr>
        <w:t>Глава 1 «Литературный обзор» должна включать критический обзор основных российских и зарубежных источников по теме ВКР. Рекомендуемый объем первой главы составляет 7-10 страниц. Допускается деление главы на параграфы.</w:t>
      </w:r>
    </w:p>
    <w:p w:rsidR="00E1577C" w:rsidRDefault="00E1577C">
      <w:pPr>
        <w:spacing w:line="232" w:lineRule="exact"/>
        <w:rPr>
          <w:sz w:val="20"/>
          <w:szCs w:val="20"/>
        </w:rPr>
      </w:pPr>
    </w:p>
    <w:p w:rsidR="00E1577C" w:rsidRDefault="00D05AC3">
      <w:pPr>
        <w:numPr>
          <w:ilvl w:val="0"/>
          <w:numId w:val="10"/>
        </w:numPr>
        <w:tabs>
          <w:tab w:val="left" w:pos="1186"/>
        </w:tabs>
        <w:spacing w:line="303" w:lineRule="auto"/>
        <w:ind w:left="260" w:right="140" w:firstLine="710"/>
        <w:jc w:val="both"/>
        <w:rPr>
          <w:rFonts w:eastAsia="Times New Roman"/>
          <w:sz w:val="24"/>
          <w:szCs w:val="24"/>
        </w:rPr>
      </w:pPr>
      <w:r>
        <w:rPr>
          <w:rFonts w:eastAsia="Times New Roman"/>
          <w:sz w:val="24"/>
          <w:szCs w:val="24"/>
        </w:rPr>
        <w:t>Главе 2 «Основные теоретические аспекты темы исследования» необходимо рассмотреть понятийный аппарат и основные концепции по теме ВКР, а также другие вопросы, согласованные с научным руководителем. Рекомендуемый объем второй главы составляет 7-10 страниц. Допускается деление главы на параграфы.</w:t>
      </w:r>
    </w:p>
    <w:p w:rsidR="00E1577C" w:rsidRDefault="00E1577C">
      <w:pPr>
        <w:spacing w:line="229" w:lineRule="exact"/>
        <w:rPr>
          <w:sz w:val="20"/>
          <w:szCs w:val="20"/>
        </w:rPr>
      </w:pPr>
    </w:p>
    <w:p w:rsidR="00E1577C" w:rsidRDefault="00D05AC3">
      <w:pPr>
        <w:spacing w:line="302" w:lineRule="auto"/>
        <w:ind w:left="260" w:right="400" w:firstLine="708"/>
        <w:rPr>
          <w:sz w:val="20"/>
          <w:szCs w:val="20"/>
        </w:rPr>
      </w:pPr>
      <w:r>
        <w:rPr>
          <w:rFonts w:eastAsia="Times New Roman"/>
          <w:sz w:val="24"/>
          <w:szCs w:val="24"/>
        </w:rPr>
        <w:t>Заключение должно содержать краткое описание основных результатов первого этапа НИР, а также сведения об их апробации – список публикаций и докладов на конференциях с полным библиографическим описанием. Объем заключения должен составлять 2-3 страницы.</w:t>
      </w:r>
    </w:p>
    <w:p w:rsidR="00E1577C" w:rsidRDefault="00E1577C">
      <w:pPr>
        <w:spacing w:line="233" w:lineRule="exact"/>
        <w:rPr>
          <w:sz w:val="20"/>
          <w:szCs w:val="20"/>
        </w:rPr>
      </w:pPr>
    </w:p>
    <w:p w:rsidR="00E1577C" w:rsidRDefault="00D05AC3">
      <w:pPr>
        <w:spacing w:line="300" w:lineRule="auto"/>
        <w:ind w:left="260" w:right="560" w:firstLine="708"/>
        <w:rPr>
          <w:sz w:val="20"/>
          <w:szCs w:val="20"/>
        </w:rPr>
      </w:pPr>
      <w:r>
        <w:rPr>
          <w:rFonts w:eastAsia="Times New Roman"/>
          <w:sz w:val="24"/>
          <w:szCs w:val="24"/>
        </w:rPr>
        <w:t>Список литературы должен быть оформлен в строгом соответствии с ГОСТ Р 7.0.5–2008 «Библиографическая ссылка. Общие требования и правила составления» с актуальными изменениями и дополнениями.</w:t>
      </w:r>
    </w:p>
    <w:p w:rsidR="00E1577C" w:rsidRDefault="00E1577C">
      <w:pPr>
        <w:spacing w:line="36" w:lineRule="exact"/>
        <w:rPr>
          <w:sz w:val="20"/>
          <w:szCs w:val="20"/>
        </w:rPr>
      </w:pPr>
    </w:p>
    <w:p w:rsidR="00E1577C" w:rsidRDefault="00D05AC3">
      <w:pPr>
        <w:jc w:val="right"/>
        <w:rPr>
          <w:sz w:val="20"/>
          <w:szCs w:val="20"/>
        </w:rPr>
      </w:pPr>
      <w:r>
        <w:rPr>
          <w:rFonts w:eastAsia="Times New Roman"/>
          <w:sz w:val="24"/>
          <w:szCs w:val="24"/>
        </w:rPr>
        <w:t>7</w:t>
      </w:r>
    </w:p>
    <w:p w:rsidR="00E1577C" w:rsidRDefault="00E1577C">
      <w:pPr>
        <w:sectPr w:rsidR="00E1577C">
          <w:pgSz w:w="11900" w:h="16838"/>
          <w:pgMar w:top="849" w:right="846" w:bottom="427" w:left="1440" w:header="0" w:footer="0" w:gutter="0"/>
          <w:cols w:space="720" w:equalWidth="0">
            <w:col w:w="9620"/>
          </w:cols>
        </w:sectPr>
      </w:pPr>
    </w:p>
    <w:p w:rsidR="00E1577C" w:rsidRDefault="00D05AC3">
      <w:pPr>
        <w:spacing w:line="294" w:lineRule="auto"/>
        <w:ind w:left="260" w:right="100" w:firstLine="708"/>
        <w:rPr>
          <w:sz w:val="20"/>
          <w:szCs w:val="20"/>
        </w:rPr>
      </w:pPr>
      <w:r>
        <w:rPr>
          <w:rFonts w:eastAsia="Times New Roman"/>
          <w:sz w:val="24"/>
          <w:szCs w:val="24"/>
        </w:rPr>
        <w:lastRenderedPageBreak/>
        <w:t>Приложения не являются обязательным элементом отчета о НИР-1. Как правило, в виде приложений оформляются таблицы размером со страницу и более.</w:t>
      </w:r>
    </w:p>
    <w:p w:rsidR="00E1577C" w:rsidRDefault="00E1577C">
      <w:pPr>
        <w:spacing w:line="200" w:lineRule="exact"/>
        <w:rPr>
          <w:sz w:val="20"/>
          <w:szCs w:val="20"/>
        </w:rPr>
      </w:pPr>
    </w:p>
    <w:p w:rsidR="00E1577C" w:rsidRDefault="00E1577C">
      <w:pPr>
        <w:spacing w:line="350" w:lineRule="exact"/>
        <w:rPr>
          <w:sz w:val="20"/>
          <w:szCs w:val="20"/>
        </w:rPr>
      </w:pPr>
    </w:p>
    <w:p w:rsidR="00E1577C" w:rsidRDefault="00D05AC3">
      <w:pPr>
        <w:ind w:left="2400"/>
        <w:rPr>
          <w:sz w:val="20"/>
          <w:szCs w:val="20"/>
        </w:rPr>
      </w:pPr>
      <w:r>
        <w:rPr>
          <w:rFonts w:eastAsia="Times New Roman"/>
          <w:b/>
          <w:bCs/>
          <w:sz w:val="24"/>
          <w:szCs w:val="24"/>
        </w:rPr>
        <w:t>НАУЧНО-ИССЛЕДОВАТЕЛЬСКАЯ РАБОТА - 2</w:t>
      </w:r>
    </w:p>
    <w:p w:rsidR="00E1577C" w:rsidRDefault="00E1577C">
      <w:pPr>
        <w:spacing w:line="200" w:lineRule="exact"/>
        <w:rPr>
          <w:sz w:val="20"/>
          <w:szCs w:val="20"/>
        </w:rPr>
      </w:pPr>
    </w:p>
    <w:p w:rsidR="00E1577C" w:rsidRDefault="00E1577C">
      <w:pPr>
        <w:spacing w:line="232" w:lineRule="exact"/>
        <w:rPr>
          <w:sz w:val="20"/>
          <w:szCs w:val="20"/>
        </w:rPr>
      </w:pPr>
    </w:p>
    <w:p w:rsidR="00E1577C" w:rsidRDefault="00D05AC3">
      <w:pPr>
        <w:spacing w:line="300" w:lineRule="auto"/>
        <w:ind w:left="260" w:right="60" w:firstLine="708"/>
        <w:rPr>
          <w:sz w:val="20"/>
          <w:szCs w:val="20"/>
        </w:rPr>
      </w:pPr>
      <w:r>
        <w:rPr>
          <w:rFonts w:eastAsia="Times New Roman"/>
          <w:sz w:val="24"/>
          <w:szCs w:val="24"/>
        </w:rPr>
        <w:t xml:space="preserve">Второй этап НИР магистранта (НИР-2) охватывает собой третий </w:t>
      </w:r>
      <w:r w:rsidR="00E07D10">
        <w:rPr>
          <w:rFonts w:eastAsia="Times New Roman"/>
          <w:sz w:val="24"/>
          <w:szCs w:val="24"/>
        </w:rPr>
        <w:t xml:space="preserve"> и четвертый </w:t>
      </w:r>
      <w:r>
        <w:rPr>
          <w:rFonts w:eastAsia="Times New Roman"/>
          <w:sz w:val="24"/>
          <w:szCs w:val="24"/>
        </w:rPr>
        <w:t>семестр обучения. Результаты исследования оформляются в виде отчетов, которые оцениваются научным руководителем.</w:t>
      </w:r>
    </w:p>
    <w:p w:rsidR="00E1577C" w:rsidRDefault="00E1577C">
      <w:pPr>
        <w:spacing w:line="150" w:lineRule="exact"/>
        <w:rPr>
          <w:sz w:val="20"/>
          <w:szCs w:val="20"/>
        </w:rPr>
      </w:pPr>
    </w:p>
    <w:p w:rsidR="00E1577C" w:rsidRDefault="00D05AC3">
      <w:pPr>
        <w:ind w:right="-259"/>
        <w:jc w:val="center"/>
        <w:rPr>
          <w:sz w:val="20"/>
          <w:szCs w:val="20"/>
        </w:rPr>
      </w:pPr>
      <w:r>
        <w:rPr>
          <w:rFonts w:eastAsia="Times New Roman"/>
          <w:b/>
          <w:bCs/>
          <w:sz w:val="28"/>
          <w:szCs w:val="28"/>
        </w:rPr>
        <w:t>Цель и задачи НИР-2</w:t>
      </w:r>
    </w:p>
    <w:p w:rsidR="00E1577C" w:rsidRDefault="00E1577C">
      <w:pPr>
        <w:spacing w:line="293" w:lineRule="exact"/>
        <w:rPr>
          <w:sz w:val="20"/>
          <w:szCs w:val="20"/>
        </w:rPr>
      </w:pPr>
    </w:p>
    <w:p w:rsidR="00E1577C" w:rsidRDefault="00D05AC3">
      <w:pPr>
        <w:spacing w:line="304" w:lineRule="auto"/>
        <w:ind w:left="260" w:right="20" w:firstLine="708"/>
        <w:rPr>
          <w:sz w:val="20"/>
          <w:szCs w:val="20"/>
        </w:rPr>
      </w:pPr>
      <w:r>
        <w:rPr>
          <w:rFonts w:eastAsia="Times New Roman"/>
          <w:sz w:val="24"/>
          <w:szCs w:val="24"/>
        </w:rPr>
        <w:t>Цель НИР-2 состоит в подготовке к выполнению выпускной квалификационной работы магистранта (далее - ВКР) в части построения и обоснования методологии анализа объекта исследования. НИР-2 неразрывно связана с выполнением предшествующего этапа НИР-1 и прохождением практик магистрантом в соответствии с учебным планом и графиком работы студентов.</w:t>
      </w:r>
    </w:p>
    <w:p w:rsidR="00E1577C" w:rsidRDefault="00E1577C">
      <w:pPr>
        <w:spacing w:line="221" w:lineRule="exact"/>
        <w:rPr>
          <w:sz w:val="20"/>
          <w:szCs w:val="20"/>
        </w:rPr>
      </w:pPr>
    </w:p>
    <w:p w:rsidR="00E1577C" w:rsidRDefault="00D05AC3">
      <w:pPr>
        <w:ind w:left="980"/>
        <w:rPr>
          <w:sz w:val="20"/>
          <w:szCs w:val="20"/>
        </w:rPr>
      </w:pPr>
      <w:r>
        <w:rPr>
          <w:rFonts w:eastAsia="Times New Roman"/>
          <w:b/>
          <w:bCs/>
          <w:sz w:val="24"/>
          <w:szCs w:val="24"/>
        </w:rPr>
        <w:t>Задачи НИР-2:</w:t>
      </w:r>
    </w:p>
    <w:p w:rsidR="00E1577C" w:rsidRDefault="00E1577C">
      <w:pPr>
        <w:spacing w:line="295" w:lineRule="exact"/>
        <w:rPr>
          <w:sz w:val="20"/>
          <w:szCs w:val="20"/>
        </w:rPr>
      </w:pPr>
    </w:p>
    <w:p w:rsidR="00E1577C" w:rsidRDefault="00D05AC3">
      <w:pPr>
        <w:numPr>
          <w:ilvl w:val="0"/>
          <w:numId w:val="11"/>
        </w:numPr>
        <w:tabs>
          <w:tab w:val="left" w:pos="980"/>
        </w:tabs>
        <w:spacing w:line="278" w:lineRule="auto"/>
        <w:ind w:left="980" w:right="680" w:hanging="291"/>
        <w:rPr>
          <w:rFonts w:ascii="Symbol" w:eastAsia="Symbol" w:hAnsi="Symbol" w:cs="Symbol"/>
          <w:sz w:val="24"/>
          <w:szCs w:val="24"/>
        </w:rPr>
      </w:pPr>
      <w:r>
        <w:rPr>
          <w:rFonts w:eastAsia="Times New Roman"/>
          <w:sz w:val="24"/>
          <w:szCs w:val="24"/>
        </w:rPr>
        <w:t>Выбор методик и технологий анализа объекта исследования (стратегический, маркетинговый, финансовый и организационный анализ);</w:t>
      </w:r>
    </w:p>
    <w:p w:rsidR="00E1577C" w:rsidRDefault="00E1577C">
      <w:pPr>
        <w:spacing w:line="256" w:lineRule="exact"/>
        <w:rPr>
          <w:rFonts w:ascii="Symbol" w:eastAsia="Symbol" w:hAnsi="Symbol" w:cs="Symbol"/>
          <w:sz w:val="24"/>
          <w:szCs w:val="24"/>
        </w:rPr>
      </w:pPr>
    </w:p>
    <w:p w:rsidR="00E1577C" w:rsidRDefault="00D05AC3">
      <w:pPr>
        <w:numPr>
          <w:ilvl w:val="0"/>
          <w:numId w:val="11"/>
        </w:numPr>
        <w:tabs>
          <w:tab w:val="left" w:pos="980"/>
        </w:tabs>
        <w:spacing w:line="278" w:lineRule="auto"/>
        <w:ind w:left="980" w:right="200" w:hanging="291"/>
        <w:rPr>
          <w:rFonts w:ascii="Symbol" w:eastAsia="Symbol" w:hAnsi="Symbol" w:cs="Symbol"/>
          <w:sz w:val="24"/>
          <w:szCs w:val="24"/>
        </w:rPr>
      </w:pPr>
      <w:r>
        <w:rPr>
          <w:rFonts w:eastAsia="Times New Roman"/>
          <w:sz w:val="24"/>
          <w:szCs w:val="24"/>
        </w:rPr>
        <w:t>Исследование областей и пределов применения выбранных методик и технологий проведения анализа;</w:t>
      </w:r>
    </w:p>
    <w:p w:rsidR="00E1577C" w:rsidRDefault="00E1577C">
      <w:pPr>
        <w:spacing w:line="221" w:lineRule="exact"/>
        <w:rPr>
          <w:rFonts w:ascii="Symbol" w:eastAsia="Symbol" w:hAnsi="Symbol" w:cs="Symbol"/>
          <w:sz w:val="24"/>
          <w:szCs w:val="24"/>
        </w:rPr>
      </w:pPr>
    </w:p>
    <w:p w:rsidR="00E1577C" w:rsidRDefault="00D05AC3">
      <w:pPr>
        <w:numPr>
          <w:ilvl w:val="0"/>
          <w:numId w:val="11"/>
        </w:numPr>
        <w:tabs>
          <w:tab w:val="left" w:pos="980"/>
        </w:tabs>
        <w:ind w:left="980" w:hanging="291"/>
        <w:rPr>
          <w:rFonts w:ascii="Symbol" w:eastAsia="Symbol" w:hAnsi="Symbol" w:cs="Symbol"/>
          <w:sz w:val="24"/>
          <w:szCs w:val="24"/>
        </w:rPr>
      </w:pPr>
      <w:r>
        <w:rPr>
          <w:rFonts w:eastAsia="Times New Roman"/>
          <w:sz w:val="24"/>
          <w:szCs w:val="24"/>
        </w:rPr>
        <w:t>Применение выбранных методик и технологий к анализу объекта исследования;</w:t>
      </w:r>
    </w:p>
    <w:p w:rsidR="00E1577C" w:rsidRDefault="00E1577C">
      <w:pPr>
        <w:spacing w:line="269" w:lineRule="exact"/>
        <w:rPr>
          <w:rFonts w:ascii="Symbol" w:eastAsia="Symbol" w:hAnsi="Symbol" w:cs="Symbol"/>
          <w:sz w:val="24"/>
          <w:szCs w:val="24"/>
        </w:rPr>
      </w:pPr>
    </w:p>
    <w:p w:rsidR="00E1577C" w:rsidRDefault="00D05AC3">
      <w:pPr>
        <w:numPr>
          <w:ilvl w:val="0"/>
          <w:numId w:val="11"/>
        </w:numPr>
        <w:tabs>
          <w:tab w:val="left" w:pos="980"/>
        </w:tabs>
        <w:ind w:left="980" w:hanging="291"/>
        <w:rPr>
          <w:rFonts w:ascii="Symbol" w:eastAsia="Symbol" w:hAnsi="Symbol" w:cs="Symbol"/>
          <w:sz w:val="24"/>
          <w:szCs w:val="24"/>
        </w:rPr>
      </w:pPr>
      <w:r>
        <w:rPr>
          <w:rFonts w:eastAsia="Times New Roman"/>
          <w:sz w:val="24"/>
          <w:szCs w:val="24"/>
        </w:rPr>
        <w:t>Апробация результатов проведенной научно-исследовательской работы.</w:t>
      </w:r>
    </w:p>
    <w:p w:rsidR="00E1577C" w:rsidRDefault="00E1577C">
      <w:pPr>
        <w:spacing w:line="303" w:lineRule="exact"/>
        <w:rPr>
          <w:sz w:val="20"/>
          <w:szCs w:val="20"/>
        </w:rPr>
      </w:pPr>
    </w:p>
    <w:p w:rsidR="00E1577C" w:rsidRDefault="00D05AC3">
      <w:pPr>
        <w:spacing w:line="304" w:lineRule="auto"/>
        <w:ind w:left="260" w:right="20" w:firstLine="708"/>
        <w:rPr>
          <w:sz w:val="20"/>
          <w:szCs w:val="20"/>
        </w:rPr>
      </w:pPr>
      <w:r>
        <w:rPr>
          <w:rFonts w:eastAsia="Times New Roman"/>
          <w:sz w:val="24"/>
          <w:szCs w:val="24"/>
        </w:rPr>
        <w:t>Выбор методик проведения анализа объекта исследования осуществляется с учетом того, что сам анализ и выводы по его результатам являются основной задачей второй главы ВКР магистранта. Так, как в рамках этой главы должны быть проведены стратегический, маркетинговый, финансовый, организационный и (возможно) правовой анализы, магистранту следует выбрать те методы их проведения, которые сделали бы результаты наиболее очевидными для формулировки выводов.</w:t>
      </w:r>
    </w:p>
    <w:p w:rsidR="00E1577C" w:rsidRDefault="00E1577C">
      <w:pPr>
        <w:spacing w:line="231" w:lineRule="exact"/>
        <w:rPr>
          <w:sz w:val="20"/>
          <w:szCs w:val="20"/>
        </w:rPr>
      </w:pPr>
    </w:p>
    <w:p w:rsidR="00E1577C" w:rsidRDefault="00D05AC3">
      <w:pPr>
        <w:spacing w:line="304" w:lineRule="auto"/>
        <w:ind w:left="260" w:right="20" w:firstLine="708"/>
        <w:rPr>
          <w:sz w:val="20"/>
          <w:szCs w:val="20"/>
        </w:rPr>
      </w:pPr>
      <w:r>
        <w:rPr>
          <w:rFonts w:eastAsia="Times New Roman"/>
          <w:sz w:val="24"/>
          <w:szCs w:val="24"/>
        </w:rPr>
        <w:t>При выборе магистрант может руководствоваться не только традиционными подходами (SWOT-анализ, BCG-матрица, матрица Ансоффа, матрица продукт-рынок, вертикальный и горизонтальный анализ динамики финансовой отчетности, анализ жизненного цикла организации и пр.), но и другими методиками (включая самостоятельно разработанными) при условии приведения их обоснованности. Также магистрант должен привести обоснования применения выбранных методик к своему объекту исследования в рамках темы ВКР.</w:t>
      </w: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28" w:lineRule="exact"/>
        <w:rPr>
          <w:sz w:val="20"/>
          <w:szCs w:val="20"/>
        </w:rPr>
      </w:pPr>
    </w:p>
    <w:p w:rsidR="00E1577C" w:rsidRDefault="00D05AC3">
      <w:pPr>
        <w:jc w:val="right"/>
        <w:rPr>
          <w:sz w:val="20"/>
          <w:szCs w:val="20"/>
        </w:rPr>
      </w:pPr>
      <w:r>
        <w:rPr>
          <w:rFonts w:eastAsia="Times New Roman"/>
          <w:sz w:val="24"/>
          <w:szCs w:val="24"/>
        </w:rPr>
        <w:t>8</w:t>
      </w:r>
    </w:p>
    <w:p w:rsidR="00E1577C" w:rsidRDefault="00E1577C">
      <w:pPr>
        <w:sectPr w:rsidR="00E1577C">
          <w:pgSz w:w="11900" w:h="16838"/>
          <w:pgMar w:top="933" w:right="846" w:bottom="427" w:left="1440" w:header="0" w:footer="0" w:gutter="0"/>
          <w:cols w:space="720" w:equalWidth="0">
            <w:col w:w="9620"/>
          </w:cols>
        </w:sectPr>
      </w:pPr>
    </w:p>
    <w:p w:rsidR="00E1577C" w:rsidRDefault="00D05AC3">
      <w:pPr>
        <w:ind w:left="980"/>
        <w:rPr>
          <w:sz w:val="20"/>
          <w:szCs w:val="20"/>
        </w:rPr>
      </w:pPr>
      <w:r>
        <w:rPr>
          <w:rFonts w:eastAsia="Times New Roman"/>
          <w:sz w:val="24"/>
          <w:szCs w:val="24"/>
        </w:rPr>
        <w:lastRenderedPageBreak/>
        <w:t>Каждая из выбранных методик должна быть проанализирована на предмет границ</w:t>
      </w:r>
    </w:p>
    <w:p w:rsidR="00E1577C" w:rsidRDefault="00E1577C">
      <w:pPr>
        <w:spacing w:line="89" w:lineRule="exact"/>
        <w:rPr>
          <w:sz w:val="20"/>
          <w:szCs w:val="20"/>
        </w:rPr>
      </w:pPr>
    </w:p>
    <w:p w:rsidR="00E1577C" w:rsidRDefault="00D05AC3">
      <w:pPr>
        <w:numPr>
          <w:ilvl w:val="0"/>
          <w:numId w:val="12"/>
        </w:numPr>
        <w:tabs>
          <w:tab w:val="left" w:pos="531"/>
        </w:tabs>
        <w:spacing w:line="300" w:lineRule="auto"/>
        <w:ind w:left="260" w:right="300" w:firstLine="2"/>
        <w:rPr>
          <w:rFonts w:eastAsia="Times New Roman"/>
          <w:sz w:val="24"/>
          <w:szCs w:val="24"/>
        </w:rPr>
      </w:pPr>
      <w:r>
        <w:rPr>
          <w:rFonts w:eastAsia="Times New Roman"/>
          <w:sz w:val="24"/>
          <w:szCs w:val="24"/>
        </w:rPr>
        <w:t>применения и особенностей интерпретации получаемых результатов. В том случае, если методика является относительно новой или самостоятельно разработанной, границы применения и интерпретация результатов должны быть изучены особенно подробно.</w:t>
      </w:r>
    </w:p>
    <w:p w:rsidR="00E1577C" w:rsidRDefault="00E1577C">
      <w:pPr>
        <w:spacing w:line="233" w:lineRule="exact"/>
        <w:rPr>
          <w:sz w:val="20"/>
          <w:szCs w:val="20"/>
        </w:rPr>
      </w:pPr>
    </w:p>
    <w:p w:rsidR="00E1577C" w:rsidRDefault="00D05AC3">
      <w:pPr>
        <w:spacing w:line="305" w:lineRule="auto"/>
        <w:ind w:left="260" w:right="380" w:firstLine="708"/>
        <w:rPr>
          <w:sz w:val="20"/>
          <w:szCs w:val="20"/>
        </w:rPr>
      </w:pPr>
      <w:r>
        <w:rPr>
          <w:rFonts w:eastAsia="Times New Roman"/>
          <w:sz w:val="24"/>
          <w:szCs w:val="24"/>
        </w:rPr>
        <w:t>Выбранные методики должны быть применены к анализу объекта исследования. Полученные результаты должны быть интерпретированы соответствующим образом. По результатам анализа должны быть сделаны выводы о состоянии и перспективах объекта исследования в каждой из функциональных управленческих областей (стратегия, маркетинг, финансы, организация). В этой части магистрант должен выделить перечень основных проблем объекта исследования и определить, возможно ли решение одной из них в рамках выполняемой ВКР.</w:t>
      </w:r>
    </w:p>
    <w:p w:rsidR="00E1577C" w:rsidRDefault="00E1577C">
      <w:pPr>
        <w:spacing w:line="226" w:lineRule="exact"/>
        <w:rPr>
          <w:sz w:val="20"/>
          <w:szCs w:val="20"/>
        </w:rPr>
      </w:pPr>
    </w:p>
    <w:p w:rsidR="00E1577C" w:rsidRDefault="00D05AC3">
      <w:pPr>
        <w:spacing w:line="301" w:lineRule="auto"/>
        <w:ind w:left="260" w:right="160" w:firstLine="708"/>
        <w:rPr>
          <w:sz w:val="20"/>
          <w:szCs w:val="20"/>
        </w:rPr>
      </w:pPr>
      <w:r>
        <w:rPr>
          <w:rFonts w:eastAsia="Times New Roman"/>
          <w:sz w:val="24"/>
          <w:szCs w:val="24"/>
        </w:rPr>
        <w:t>Отчетность по результатам выполнения НИР в 3 семестре представляется научному руководителю для оценки возможности допуска к защите и внесения корректировок (при необходимости).</w:t>
      </w:r>
    </w:p>
    <w:p w:rsidR="00E1577C" w:rsidRDefault="00E1577C">
      <w:pPr>
        <w:spacing w:line="231" w:lineRule="exact"/>
        <w:rPr>
          <w:sz w:val="20"/>
          <w:szCs w:val="20"/>
        </w:rPr>
      </w:pPr>
    </w:p>
    <w:p w:rsidR="00E1577C" w:rsidRDefault="00D05AC3">
      <w:pPr>
        <w:spacing w:line="300" w:lineRule="auto"/>
        <w:ind w:left="260" w:right="320" w:firstLine="708"/>
        <w:rPr>
          <w:sz w:val="20"/>
          <w:szCs w:val="20"/>
        </w:rPr>
      </w:pPr>
      <w:r>
        <w:rPr>
          <w:rFonts w:eastAsia="Times New Roman"/>
          <w:sz w:val="24"/>
          <w:szCs w:val="24"/>
        </w:rPr>
        <w:t>Апробация результатов исследования осуществляется в течение второго года обучения путем публикации статей в научных рецензируемых журналах и выступления с докладами на конференциях.</w:t>
      </w:r>
    </w:p>
    <w:p w:rsidR="00E1577C" w:rsidRDefault="00E1577C">
      <w:pPr>
        <w:spacing w:line="200" w:lineRule="exact"/>
        <w:rPr>
          <w:sz w:val="20"/>
          <w:szCs w:val="20"/>
        </w:rPr>
      </w:pPr>
    </w:p>
    <w:p w:rsidR="00E1577C" w:rsidRDefault="00E1577C">
      <w:pPr>
        <w:spacing w:line="346" w:lineRule="exact"/>
        <w:rPr>
          <w:sz w:val="20"/>
          <w:szCs w:val="20"/>
        </w:rPr>
      </w:pPr>
    </w:p>
    <w:p w:rsidR="00E1577C" w:rsidRDefault="00D05AC3">
      <w:pPr>
        <w:ind w:left="880"/>
        <w:rPr>
          <w:sz w:val="20"/>
          <w:szCs w:val="20"/>
        </w:rPr>
      </w:pPr>
      <w:r>
        <w:rPr>
          <w:rFonts w:eastAsia="Times New Roman"/>
          <w:b/>
          <w:bCs/>
          <w:sz w:val="28"/>
          <w:szCs w:val="28"/>
        </w:rPr>
        <w:t>Требования к содержанию и структуре отчета по итогам НИР-2</w:t>
      </w:r>
    </w:p>
    <w:p w:rsidR="00E1577C" w:rsidRDefault="00E1577C">
      <w:pPr>
        <w:spacing w:line="293" w:lineRule="exact"/>
        <w:rPr>
          <w:sz w:val="20"/>
          <w:szCs w:val="20"/>
        </w:rPr>
      </w:pPr>
    </w:p>
    <w:p w:rsidR="00E1577C" w:rsidRDefault="00D05AC3">
      <w:pPr>
        <w:spacing w:line="296" w:lineRule="auto"/>
        <w:ind w:left="260" w:right="600" w:firstLine="708"/>
        <w:rPr>
          <w:sz w:val="20"/>
          <w:szCs w:val="20"/>
        </w:rPr>
      </w:pPr>
      <w:r>
        <w:rPr>
          <w:rFonts w:eastAsia="Times New Roman"/>
          <w:sz w:val="24"/>
          <w:szCs w:val="24"/>
        </w:rPr>
        <w:t>Отчет по итогам НИР-2, который оценивается научным руководителем, должен иметь следующую структуру:</w:t>
      </w:r>
    </w:p>
    <w:p w:rsidR="00E1577C" w:rsidRDefault="00E1577C">
      <w:pPr>
        <w:spacing w:line="206" w:lineRule="exact"/>
        <w:rPr>
          <w:sz w:val="20"/>
          <w:szCs w:val="20"/>
        </w:rPr>
      </w:pPr>
    </w:p>
    <w:p w:rsidR="00E1577C" w:rsidRDefault="00D05AC3">
      <w:pPr>
        <w:numPr>
          <w:ilvl w:val="0"/>
          <w:numId w:val="13"/>
        </w:numPr>
        <w:tabs>
          <w:tab w:val="left" w:pos="980"/>
        </w:tabs>
        <w:ind w:left="980" w:hanging="291"/>
        <w:rPr>
          <w:rFonts w:ascii="Symbol" w:eastAsia="Symbol" w:hAnsi="Symbol" w:cs="Symbol"/>
          <w:sz w:val="24"/>
          <w:szCs w:val="24"/>
        </w:rPr>
      </w:pPr>
      <w:r>
        <w:rPr>
          <w:rFonts w:eastAsia="Times New Roman"/>
          <w:sz w:val="24"/>
          <w:szCs w:val="24"/>
        </w:rPr>
        <w:t>Титульный лист;</w:t>
      </w:r>
    </w:p>
    <w:p w:rsidR="00E1577C" w:rsidRDefault="00E1577C">
      <w:pPr>
        <w:spacing w:line="178" w:lineRule="exact"/>
        <w:rPr>
          <w:rFonts w:ascii="Symbol" w:eastAsia="Symbol" w:hAnsi="Symbol" w:cs="Symbol"/>
          <w:sz w:val="24"/>
          <w:szCs w:val="24"/>
        </w:rPr>
      </w:pPr>
    </w:p>
    <w:p w:rsidR="00E1577C" w:rsidRDefault="00D05AC3">
      <w:pPr>
        <w:numPr>
          <w:ilvl w:val="0"/>
          <w:numId w:val="13"/>
        </w:numPr>
        <w:tabs>
          <w:tab w:val="left" w:pos="980"/>
        </w:tabs>
        <w:ind w:left="980" w:hanging="291"/>
        <w:rPr>
          <w:rFonts w:ascii="Symbol" w:eastAsia="Symbol" w:hAnsi="Symbol" w:cs="Symbol"/>
          <w:sz w:val="24"/>
          <w:szCs w:val="24"/>
        </w:rPr>
      </w:pPr>
      <w:r>
        <w:rPr>
          <w:rFonts w:eastAsia="Times New Roman"/>
          <w:sz w:val="24"/>
          <w:szCs w:val="24"/>
        </w:rPr>
        <w:t>Содержание;</w:t>
      </w:r>
    </w:p>
    <w:p w:rsidR="00E1577C" w:rsidRDefault="00E1577C">
      <w:pPr>
        <w:spacing w:line="178" w:lineRule="exact"/>
        <w:rPr>
          <w:rFonts w:ascii="Symbol" w:eastAsia="Symbol" w:hAnsi="Symbol" w:cs="Symbol"/>
          <w:sz w:val="24"/>
          <w:szCs w:val="24"/>
        </w:rPr>
      </w:pPr>
    </w:p>
    <w:p w:rsidR="00E1577C" w:rsidRDefault="00D05AC3">
      <w:pPr>
        <w:numPr>
          <w:ilvl w:val="0"/>
          <w:numId w:val="13"/>
        </w:numPr>
        <w:tabs>
          <w:tab w:val="left" w:pos="980"/>
        </w:tabs>
        <w:ind w:left="980" w:hanging="291"/>
        <w:rPr>
          <w:rFonts w:ascii="Symbol" w:eastAsia="Symbol" w:hAnsi="Symbol" w:cs="Symbol"/>
          <w:sz w:val="24"/>
          <w:szCs w:val="24"/>
        </w:rPr>
      </w:pPr>
      <w:r>
        <w:rPr>
          <w:rFonts w:eastAsia="Times New Roman"/>
          <w:sz w:val="24"/>
          <w:szCs w:val="24"/>
        </w:rPr>
        <w:t>Введение;</w:t>
      </w:r>
    </w:p>
    <w:p w:rsidR="00E1577C" w:rsidRDefault="00E1577C">
      <w:pPr>
        <w:spacing w:line="300" w:lineRule="exact"/>
        <w:rPr>
          <w:rFonts w:ascii="Symbol" w:eastAsia="Symbol" w:hAnsi="Symbol" w:cs="Symbol"/>
          <w:sz w:val="24"/>
          <w:szCs w:val="24"/>
        </w:rPr>
      </w:pPr>
    </w:p>
    <w:p w:rsidR="00E1577C" w:rsidRDefault="00D05AC3">
      <w:pPr>
        <w:numPr>
          <w:ilvl w:val="0"/>
          <w:numId w:val="13"/>
        </w:numPr>
        <w:tabs>
          <w:tab w:val="left" w:pos="980"/>
        </w:tabs>
        <w:spacing w:line="278" w:lineRule="auto"/>
        <w:ind w:left="980" w:right="980" w:hanging="291"/>
        <w:rPr>
          <w:rFonts w:ascii="Symbol" w:eastAsia="Symbol" w:hAnsi="Symbol" w:cs="Symbol"/>
          <w:sz w:val="24"/>
          <w:szCs w:val="24"/>
        </w:rPr>
      </w:pPr>
      <w:r>
        <w:rPr>
          <w:rFonts w:eastAsia="Times New Roman"/>
          <w:sz w:val="24"/>
          <w:szCs w:val="24"/>
        </w:rPr>
        <w:t>Глава 1. Теоретические основы экономического и управленческого анализа объекта исследования;</w:t>
      </w:r>
    </w:p>
    <w:p w:rsidR="00E1577C" w:rsidRDefault="00E1577C">
      <w:pPr>
        <w:spacing w:line="257" w:lineRule="exact"/>
        <w:rPr>
          <w:rFonts w:ascii="Symbol" w:eastAsia="Symbol" w:hAnsi="Symbol" w:cs="Symbol"/>
          <w:sz w:val="24"/>
          <w:szCs w:val="24"/>
        </w:rPr>
      </w:pPr>
    </w:p>
    <w:p w:rsidR="00E1577C" w:rsidRDefault="00D05AC3">
      <w:pPr>
        <w:numPr>
          <w:ilvl w:val="0"/>
          <w:numId w:val="13"/>
        </w:numPr>
        <w:tabs>
          <w:tab w:val="left" w:pos="980"/>
        </w:tabs>
        <w:spacing w:line="278" w:lineRule="auto"/>
        <w:ind w:left="980" w:right="820" w:hanging="291"/>
        <w:rPr>
          <w:rFonts w:ascii="Symbol" w:eastAsia="Symbol" w:hAnsi="Symbol" w:cs="Symbol"/>
          <w:sz w:val="24"/>
          <w:szCs w:val="24"/>
        </w:rPr>
      </w:pPr>
      <w:r>
        <w:rPr>
          <w:rFonts w:eastAsia="Times New Roman"/>
          <w:sz w:val="24"/>
          <w:szCs w:val="24"/>
        </w:rPr>
        <w:t>Глава 2. Применение выбранных методик экономического и управленческого анализа к объекту исследования</w:t>
      </w:r>
    </w:p>
    <w:p w:rsidR="00E1577C" w:rsidRDefault="00E1577C">
      <w:pPr>
        <w:spacing w:line="221" w:lineRule="exact"/>
        <w:rPr>
          <w:rFonts w:ascii="Symbol" w:eastAsia="Symbol" w:hAnsi="Symbol" w:cs="Symbol"/>
          <w:sz w:val="24"/>
          <w:szCs w:val="24"/>
        </w:rPr>
      </w:pPr>
    </w:p>
    <w:p w:rsidR="00E1577C" w:rsidRDefault="00D05AC3">
      <w:pPr>
        <w:numPr>
          <w:ilvl w:val="0"/>
          <w:numId w:val="13"/>
        </w:numPr>
        <w:tabs>
          <w:tab w:val="left" w:pos="980"/>
        </w:tabs>
        <w:ind w:left="980" w:hanging="291"/>
        <w:rPr>
          <w:rFonts w:ascii="Symbol" w:eastAsia="Symbol" w:hAnsi="Symbol" w:cs="Symbol"/>
          <w:sz w:val="24"/>
          <w:szCs w:val="24"/>
        </w:rPr>
      </w:pPr>
      <w:r>
        <w:rPr>
          <w:rFonts w:eastAsia="Times New Roman"/>
          <w:sz w:val="24"/>
          <w:szCs w:val="24"/>
        </w:rPr>
        <w:t>Заключение;</w:t>
      </w:r>
    </w:p>
    <w:p w:rsidR="00E1577C" w:rsidRDefault="00E1577C">
      <w:pPr>
        <w:spacing w:line="269" w:lineRule="exact"/>
        <w:rPr>
          <w:rFonts w:ascii="Symbol" w:eastAsia="Symbol" w:hAnsi="Symbol" w:cs="Symbol"/>
          <w:sz w:val="24"/>
          <w:szCs w:val="24"/>
        </w:rPr>
      </w:pPr>
    </w:p>
    <w:p w:rsidR="00E1577C" w:rsidRDefault="00D05AC3">
      <w:pPr>
        <w:numPr>
          <w:ilvl w:val="0"/>
          <w:numId w:val="13"/>
        </w:numPr>
        <w:tabs>
          <w:tab w:val="left" w:pos="980"/>
        </w:tabs>
        <w:ind w:left="980" w:hanging="291"/>
        <w:rPr>
          <w:rFonts w:ascii="Symbol" w:eastAsia="Symbol" w:hAnsi="Symbol" w:cs="Symbol"/>
          <w:sz w:val="24"/>
          <w:szCs w:val="24"/>
        </w:rPr>
      </w:pPr>
      <w:r>
        <w:rPr>
          <w:rFonts w:eastAsia="Times New Roman"/>
          <w:sz w:val="24"/>
          <w:szCs w:val="24"/>
        </w:rPr>
        <w:t>Список литературы;</w:t>
      </w:r>
    </w:p>
    <w:p w:rsidR="00E1577C" w:rsidRDefault="00E1577C">
      <w:pPr>
        <w:spacing w:line="212" w:lineRule="exact"/>
        <w:rPr>
          <w:rFonts w:ascii="Symbol" w:eastAsia="Symbol" w:hAnsi="Symbol" w:cs="Symbol"/>
          <w:sz w:val="24"/>
          <w:szCs w:val="24"/>
        </w:rPr>
      </w:pPr>
    </w:p>
    <w:p w:rsidR="00E1577C" w:rsidRDefault="00D05AC3">
      <w:pPr>
        <w:numPr>
          <w:ilvl w:val="0"/>
          <w:numId w:val="13"/>
        </w:numPr>
        <w:tabs>
          <w:tab w:val="left" w:pos="980"/>
        </w:tabs>
        <w:ind w:left="980" w:hanging="291"/>
        <w:rPr>
          <w:rFonts w:ascii="Symbol" w:eastAsia="Symbol" w:hAnsi="Symbol" w:cs="Symbol"/>
          <w:sz w:val="24"/>
          <w:szCs w:val="24"/>
        </w:rPr>
      </w:pPr>
      <w:r>
        <w:rPr>
          <w:rFonts w:eastAsia="Times New Roman"/>
          <w:sz w:val="24"/>
          <w:szCs w:val="24"/>
        </w:rPr>
        <w:t>Приложения.</w:t>
      </w:r>
    </w:p>
    <w:p w:rsidR="00E1577C" w:rsidRDefault="00E1577C">
      <w:pPr>
        <w:spacing w:line="200" w:lineRule="exact"/>
        <w:rPr>
          <w:rFonts w:ascii="Symbol" w:eastAsia="Symbol" w:hAnsi="Symbol" w:cs="Symbol"/>
          <w:sz w:val="24"/>
          <w:szCs w:val="24"/>
        </w:rPr>
      </w:pPr>
    </w:p>
    <w:p w:rsidR="00E1577C" w:rsidRDefault="00E1577C">
      <w:pPr>
        <w:spacing w:line="361" w:lineRule="exact"/>
        <w:rPr>
          <w:rFonts w:ascii="Symbol" w:eastAsia="Symbol" w:hAnsi="Symbol" w:cs="Symbol"/>
          <w:sz w:val="24"/>
          <w:szCs w:val="24"/>
        </w:rPr>
      </w:pPr>
    </w:p>
    <w:p w:rsidR="00E1577C" w:rsidRDefault="00D05AC3">
      <w:pPr>
        <w:ind w:left="980"/>
        <w:rPr>
          <w:rFonts w:ascii="Symbol" w:eastAsia="Symbol" w:hAnsi="Symbol" w:cs="Symbol"/>
          <w:sz w:val="24"/>
          <w:szCs w:val="24"/>
        </w:rPr>
      </w:pPr>
      <w:r>
        <w:rPr>
          <w:rFonts w:eastAsia="Times New Roman"/>
          <w:sz w:val="24"/>
          <w:szCs w:val="24"/>
        </w:rPr>
        <w:t>Титульный лист должен соответствовать образцу, представленному в приложении Г.</w:t>
      </w:r>
    </w:p>
    <w:p w:rsidR="00E1577C" w:rsidRDefault="00E1577C">
      <w:pPr>
        <w:spacing w:line="200" w:lineRule="exact"/>
        <w:rPr>
          <w:sz w:val="20"/>
          <w:szCs w:val="20"/>
        </w:rPr>
      </w:pPr>
    </w:p>
    <w:p w:rsidR="00E1577C" w:rsidRDefault="00E1577C">
      <w:pPr>
        <w:spacing w:line="242" w:lineRule="exact"/>
        <w:rPr>
          <w:sz w:val="20"/>
          <w:szCs w:val="20"/>
        </w:rPr>
      </w:pPr>
    </w:p>
    <w:p w:rsidR="00E1577C" w:rsidRDefault="00D05AC3">
      <w:pPr>
        <w:ind w:left="9500"/>
        <w:rPr>
          <w:sz w:val="20"/>
          <w:szCs w:val="20"/>
        </w:rPr>
      </w:pPr>
      <w:r>
        <w:rPr>
          <w:rFonts w:eastAsia="Times New Roman"/>
          <w:sz w:val="24"/>
          <w:szCs w:val="24"/>
        </w:rPr>
        <w:t>9</w:t>
      </w:r>
    </w:p>
    <w:p w:rsidR="00E1577C" w:rsidRDefault="00E1577C">
      <w:pPr>
        <w:sectPr w:rsidR="00E1577C">
          <w:pgSz w:w="11900" w:h="16838"/>
          <w:pgMar w:top="921" w:right="686" w:bottom="427" w:left="1440" w:header="0" w:footer="0" w:gutter="0"/>
          <w:cols w:space="720" w:equalWidth="0">
            <w:col w:w="9780"/>
          </w:cols>
        </w:sectPr>
      </w:pPr>
    </w:p>
    <w:p w:rsidR="00E1577C" w:rsidRDefault="00D05AC3">
      <w:pPr>
        <w:spacing w:line="300" w:lineRule="auto"/>
        <w:ind w:left="260" w:right="140" w:firstLine="708"/>
        <w:rPr>
          <w:sz w:val="20"/>
          <w:szCs w:val="20"/>
        </w:rPr>
      </w:pPr>
      <w:r>
        <w:rPr>
          <w:rFonts w:eastAsia="Times New Roman"/>
          <w:sz w:val="24"/>
          <w:szCs w:val="24"/>
        </w:rPr>
        <w:lastRenderedPageBreak/>
        <w:t>Содержание включает в себя название разделов с указанием страниц. При делении главы на параграфы их также указывают в содержании. Дальнейшее деление текста на пункты и подпункты в содержании не отображается.</w:t>
      </w:r>
    </w:p>
    <w:p w:rsidR="00E1577C" w:rsidRDefault="00E1577C">
      <w:pPr>
        <w:spacing w:line="233" w:lineRule="exact"/>
        <w:rPr>
          <w:sz w:val="20"/>
          <w:szCs w:val="20"/>
        </w:rPr>
      </w:pPr>
    </w:p>
    <w:p w:rsidR="00E1577C" w:rsidRDefault="00D05AC3">
      <w:pPr>
        <w:spacing w:line="303" w:lineRule="auto"/>
        <w:ind w:left="260" w:right="180" w:firstLine="708"/>
        <w:rPr>
          <w:sz w:val="20"/>
          <w:szCs w:val="20"/>
        </w:rPr>
      </w:pPr>
      <w:r>
        <w:rPr>
          <w:rFonts w:eastAsia="Times New Roman"/>
          <w:sz w:val="24"/>
          <w:szCs w:val="24"/>
        </w:rPr>
        <w:t>Введение должно включать обоснование актуальности и важности применения методов экономического и управленческого анализа в контексте темы ВКР, указание объекта и предмета, цели и задач данной научно-исследовательской работы магистранта. Объем введения должен составлять 2-3 страницы.</w:t>
      </w:r>
    </w:p>
    <w:p w:rsidR="00E1577C" w:rsidRDefault="00E1577C">
      <w:pPr>
        <w:spacing w:line="229" w:lineRule="exact"/>
        <w:rPr>
          <w:sz w:val="20"/>
          <w:szCs w:val="20"/>
        </w:rPr>
      </w:pPr>
    </w:p>
    <w:p w:rsidR="00E1577C" w:rsidRDefault="00D05AC3">
      <w:pPr>
        <w:spacing w:line="303" w:lineRule="auto"/>
        <w:ind w:left="260" w:right="160" w:firstLine="708"/>
        <w:rPr>
          <w:sz w:val="20"/>
          <w:szCs w:val="20"/>
        </w:rPr>
      </w:pPr>
      <w:r>
        <w:rPr>
          <w:rFonts w:eastAsia="Times New Roman"/>
          <w:sz w:val="24"/>
          <w:szCs w:val="24"/>
        </w:rPr>
        <w:t>Глава 1 должна включать критический обзор основных российских и зарубежных источников по вопросам методик экономического и управленческого анализа, применимого к объекту исследования в контексте темы ВКР и, если это необходимо, представлять самостоятельно разработанные видение и методики. Рекомендуемый объем первой главы составляет 20 страниц. Допускается деление главы на параграфы.</w:t>
      </w:r>
    </w:p>
    <w:p w:rsidR="00E1577C" w:rsidRDefault="00E1577C">
      <w:pPr>
        <w:spacing w:line="234" w:lineRule="exact"/>
        <w:rPr>
          <w:sz w:val="20"/>
          <w:szCs w:val="20"/>
        </w:rPr>
      </w:pPr>
    </w:p>
    <w:p w:rsidR="00E1577C" w:rsidRDefault="00D05AC3">
      <w:pPr>
        <w:spacing w:line="302" w:lineRule="auto"/>
        <w:ind w:left="260" w:right="260" w:firstLine="708"/>
        <w:rPr>
          <w:sz w:val="20"/>
          <w:szCs w:val="20"/>
        </w:rPr>
      </w:pPr>
      <w:r>
        <w:rPr>
          <w:rFonts w:eastAsia="Times New Roman"/>
          <w:sz w:val="24"/>
          <w:szCs w:val="24"/>
        </w:rPr>
        <w:t>Глава 2 Представляет собой описание возможностей применения методик, описанных в 1 главе к объекту исследования, демонстрации границ их применения и возможных интерпретаций результатов. Рекомендуемый объем второй главы составляет 20 страниц. Допускается деление главы на параграфы.</w:t>
      </w:r>
    </w:p>
    <w:p w:rsidR="00E1577C" w:rsidRDefault="00E1577C">
      <w:pPr>
        <w:spacing w:line="233" w:lineRule="exact"/>
        <w:rPr>
          <w:sz w:val="20"/>
          <w:szCs w:val="20"/>
        </w:rPr>
      </w:pPr>
    </w:p>
    <w:p w:rsidR="00E1577C" w:rsidRDefault="00D05AC3">
      <w:pPr>
        <w:spacing w:line="303" w:lineRule="auto"/>
        <w:ind w:left="260" w:right="400" w:firstLine="708"/>
        <w:rPr>
          <w:sz w:val="20"/>
          <w:szCs w:val="20"/>
        </w:rPr>
      </w:pPr>
      <w:r>
        <w:rPr>
          <w:rFonts w:eastAsia="Times New Roman"/>
          <w:sz w:val="24"/>
          <w:szCs w:val="24"/>
        </w:rPr>
        <w:t>Заключение должно содержать краткое описание основных результатов второго этапа НИР, с упоминанием задач, которые были поставлены во введении. Магистранту следует представить сведения об их апробации – список публикаций и докладов на конференциях с полным библиографическим описанием. Объем заключения должен составлять 2-3 страницы.</w:t>
      </w:r>
    </w:p>
    <w:p w:rsidR="00E1577C" w:rsidRDefault="00E1577C">
      <w:pPr>
        <w:spacing w:line="233" w:lineRule="exact"/>
        <w:rPr>
          <w:sz w:val="20"/>
          <w:szCs w:val="20"/>
        </w:rPr>
      </w:pPr>
    </w:p>
    <w:p w:rsidR="00E1577C" w:rsidRDefault="00D05AC3">
      <w:pPr>
        <w:spacing w:line="294" w:lineRule="auto"/>
        <w:ind w:left="260" w:right="760" w:firstLine="708"/>
        <w:rPr>
          <w:sz w:val="20"/>
          <w:szCs w:val="20"/>
        </w:rPr>
      </w:pPr>
      <w:r>
        <w:rPr>
          <w:rFonts w:eastAsia="Times New Roman"/>
          <w:sz w:val="24"/>
          <w:szCs w:val="24"/>
        </w:rPr>
        <w:t>Список литературы должен включать только те источники, на которые были сделаны ссылки в тексте работы.</w:t>
      </w:r>
    </w:p>
    <w:p w:rsidR="00E1577C" w:rsidRDefault="00E1577C">
      <w:pPr>
        <w:spacing w:line="238" w:lineRule="exact"/>
        <w:rPr>
          <w:sz w:val="20"/>
          <w:szCs w:val="20"/>
        </w:rPr>
      </w:pPr>
    </w:p>
    <w:p w:rsidR="00E1577C" w:rsidRDefault="00D05AC3">
      <w:pPr>
        <w:spacing w:line="296" w:lineRule="auto"/>
        <w:ind w:left="260" w:right="100" w:firstLine="708"/>
        <w:rPr>
          <w:sz w:val="20"/>
          <w:szCs w:val="20"/>
        </w:rPr>
      </w:pPr>
      <w:r>
        <w:rPr>
          <w:rFonts w:eastAsia="Times New Roman"/>
          <w:sz w:val="24"/>
          <w:szCs w:val="24"/>
        </w:rPr>
        <w:t>Приложения не являются обязательным элементом отчета о НИР-2. Как правило, в виде приложений оформляются таблицы размером на страницу и более.</w:t>
      </w:r>
    </w:p>
    <w:p w:rsidR="00E1577C" w:rsidRDefault="00E1577C">
      <w:pPr>
        <w:spacing w:line="200" w:lineRule="exact"/>
        <w:rPr>
          <w:sz w:val="20"/>
          <w:szCs w:val="20"/>
        </w:rPr>
      </w:pPr>
    </w:p>
    <w:p w:rsidR="00E1577C" w:rsidRDefault="00E1577C">
      <w:pPr>
        <w:spacing w:line="348" w:lineRule="exact"/>
        <w:rPr>
          <w:sz w:val="20"/>
          <w:szCs w:val="20"/>
        </w:rPr>
      </w:pPr>
    </w:p>
    <w:p w:rsidR="00E1577C" w:rsidRDefault="00E1577C">
      <w:pPr>
        <w:spacing w:line="150" w:lineRule="exact"/>
        <w:rPr>
          <w:sz w:val="20"/>
          <w:szCs w:val="20"/>
        </w:rPr>
      </w:pPr>
    </w:p>
    <w:p w:rsidR="00E1577C" w:rsidRDefault="00D05AC3">
      <w:pPr>
        <w:ind w:left="1760"/>
        <w:rPr>
          <w:sz w:val="20"/>
          <w:szCs w:val="20"/>
        </w:rPr>
      </w:pPr>
      <w:r>
        <w:rPr>
          <w:rFonts w:eastAsia="Times New Roman"/>
          <w:b/>
          <w:bCs/>
          <w:sz w:val="28"/>
          <w:szCs w:val="28"/>
        </w:rPr>
        <w:t>Требования к оформлению отчета по итогам НИР</w:t>
      </w:r>
    </w:p>
    <w:p w:rsidR="00E1577C" w:rsidRDefault="00E1577C">
      <w:pPr>
        <w:spacing w:line="200" w:lineRule="exact"/>
        <w:rPr>
          <w:sz w:val="20"/>
          <w:szCs w:val="20"/>
        </w:rPr>
      </w:pPr>
    </w:p>
    <w:p w:rsidR="00E1577C" w:rsidRDefault="00E1577C">
      <w:pPr>
        <w:spacing w:line="345" w:lineRule="exact"/>
        <w:rPr>
          <w:sz w:val="20"/>
          <w:szCs w:val="20"/>
        </w:rPr>
      </w:pPr>
    </w:p>
    <w:p w:rsidR="00E1577C" w:rsidRDefault="00D05AC3" w:rsidP="00E07D10">
      <w:pPr>
        <w:spacing w:line="303" w:lineRule="auto"/>
        <w:ind w:left="260" w:right="580" w:firstLine="708"/>
        <w:jc w:val="both"/>
        <w:rPr>
          <w:sz w:val="20"/>
          <w:szCs w:val="20"/>
        </w:rPr>
      </w:pPr>
      <w:r>
        <w:rPr>
          <w:rFonts w:eastAsia="Times New Roman"/>
          <w:sz w:val="24"/>
          <w:szCs w:val="24"/>
        </w:rPr>
        <w:t>Отчет должен быть выполнен в печатном виде на листах формата А</w:t>
      </w:r>
      <w:proofErr w:type="gramStart"/>
      <w:r>
        <w:rPr>
          <w:rFonts w:eastAsia="Times New Roman"/>
          <w:sz w:val="24"/>
          <w:szCs w:val="24"/>
        </w:rPr>
        <w:t>4</w:t>
      </w:r>
      <w:proofErr w:type="gramEnd"/>
      <w:r>
        <w:rPr>
          <w:rFonts w:eastAsia="Times New Roman"/>
          <w:sz w:val="24"/>
          <w:szCs w:val="24"/>
        </w:rPr>
        <w:t>, с одной стороны листа. При оформлении следует руководствоваться межгосударственным стандартом</w:t>
      </w:r>
      <w:r w:rsidR="00E07D10">
        <w:rPr>
          <w:rFonts w:eastAsia="Times New Roman"/>
          <w:sz w:val="24"/>
          <w:szCs w:val="24"/>
        </w:rPr>
        <w:t xml:space="preserve"> </w:t>
      </w:r>
      <w:r w:rsidR="00E07D10" w:rsidRPr="00E07D10">
        <w:rPr>
          <w:rFonts w:eastAsia="Times New Roman"/>
          <w:sz w:val="24"/>
          <w:szCs w:val="24"/>
        </w:rPr>
        <w:t>ГОСТ 7.32-2017. Межгосударственный стандарт. Система стандартов по информации, библиотечному и издательскому делу. Отчет о научно-исследовательской работе. Структура и правила оформления (</w:t>
      </w:r>
      <w:proofErr w:type="gramStart"/>
      <w:r w:rsidR="00E07D10" w:rsidRPr="00E07D10">
        <w:rPr>
          <w:rFonts w:eastAsia="Times New Roman"/>
          <w:sz w:val="24"/>
          <w:szCs w:val="24"/>
        </w:rPr>
        <w:t>введен</w:t>
      </w:r>
      <w:proofErr w:type="gramEnd"/>
      <w:r w:rsidR="00E07D10" w:rsidRPr="00E07D10">
        <w:rPr>
          <w:rFonts w:eastAsia="Times New Roman"/>
          <w:sz w:val="24"/>
          <w:szCs w:val="24"/>
        </w:rPr>
        <w:t xml:space="preserve"> в действие Приказом </w:t>
      </w:r>
      <w:proofErr w:type="spellStart"/>
      <w:r w:rsidR="00E07D10" w:rsidRPr="00E07D10">
        <w:rPr>
          <w:rFonts w:eastAsia="Times New Roman"/>
          <w:sz w:val="24"/>
          <w:szCs w:val="24"/>
        </w:rPr>
        <w:t>Росстандарта</w:t>
      </w:r>
      <w:proofErr w:type="spellEnd"/>
      <w:r w:rsidR="00E07D10" w:rsidRPr="00E07D10">
        <w:rPr>
          <w:rFonts w:eastAsia="Times New Roman"/>
          <w:sz w:val="24"/>
          <w:szCs w:val="24"/>
        </w:rPr>
        <w:t xml:space="preserve"> от 24.10.2017 N 1494-ст)</w:t>
      </w:r>
      <w:r>
        <w:rPr>
          <w:rFonts w:eastAsia="Times New Roman"/>
          <w:sz w:val="24"/>
          <w:szCs w:val="24"/>
        </w:rPr>
        <w:t>.</w:t>
      </w:r>
    </w:p>
    <w:p w:rsidR="00E1577C" w:rsidRDefault="00D05AC3">
      <w:pPr>
        <w:spacing w:line="301" w:lineRule="auto"/>
        <w:ind w:left="260" w:right="540" w:firstLine="708"/>
        <w:rPr>
          <w:sz w:val="20"/>
          <w:szCs w:val="20"/>
        </w:rPr>
      </w:pPr>
      <w:r>
        <w:rPr>
          <w:rFonts w:eastAsia="Times New Roman"/>
          <w:sz w:val="24"/>
          <w:szCs w:val="24"/>
        </w:rPr>
        <w:t xml:space="preserve">Текст работы выполняется шрифтом </w:t>
      </w:r>
      <w:proofErr w:type="spellStart"/>
      <w:r>
        <w:rPr>
          <w:rFonts w:eastAsia="Times New Roman"/>
          <w:sz w:val="24"/>
          <w:szCs w:val="24"/>
        </w:rPr>
        <w:t>Times</w:t>
      </w:r>
      <w:proofErr w:type="spellEnd"/>
      <w:r>
        <w:rPr>
          <w:rFonts w:eastAsia="Times New Roman"/>
          <w:sz w:val="24"/>
          <w:szCs w:val="24"/>
        </w:rPr>
        <w:t xml:space="preserve"> </w:t>
      </w:r>
      <w:proofErr w:type="spellStart"/>
      <w:r>
        <w:rPr>
          <w:rFonts w:eastAsia="Times New Roman"/>
          <w:sz w:val="24"/>
          <w:szCs w:val="24"/>
        </w:rPr>
        <w:t>New</w:t>
      </w:r>
      <w:proofErr w:type="spellEnd"/>
      <w:r>
        <w:rPr>
          <w:rFonts w:eastAsia="Times New Roman"/>
          <w:sz w:val="24"/>
          <w:szCs w:val="24"/>
        </w:rPr>
        <w:t xml:space="preserve"> </w:t>
      </w:r>
      <w:proofErr w:type="spellStart"/>
      <w:r>
        <w:rPr>
          <w:rFonts w:eastAsia="Times New Roman"/>
          <w:sz w:val="24"/>
          <w:szCs w:val="24"/>
        </w:rPr>
        <w:t>Roman</w:t>
      </w:r>
      <w:proofErr w:type="spellEnd"/>
      <w:r>
        <w:rPr>
          <w:rFonts w:eastAsia="Times New Roman"/>
          <w:sz w:val="24"/>
          <w:szCs w:val="24"/>
        </w:rPr>
        <w:t>, размер – 1</w:t>
      </w:r>
      <w:r w:rsidR="00E07D10">
        <w:rPr>
          <w:rFonts w:eastAsia="Times New Roman"/>
          <w:sz w:val="24"/>
          <w:szCs w:val="24"/>
        </w:rPr>
        <w:t>4</w:t>
      </w:r>
      <w:r>
        <w:rPr>
          <w:rFonts w:eastAsia="Times New Roman"/>
          <w:sz w:val="24"/>
          <w:szCs w:val="24"/>
        </w:rPr>
        <w:t xml:space="preserve"> пунктов, выравнивание по ширине, с полуторным интервалом между строками. Отступ первой строки абзаца – 1 см, поля страниц: слева – 2 см, справа – 1 см, снизу и сверху – 2 см.</w:t>
      </w:r>
    </w:p>
    <w:p w:rsidR="00E1577C" w:rsidRDefault="00E1577C">
      <w:pPr>
        <w:spacing w:line="231" w:lineRule="exact"/>
        <w:rPr>
          <w:sz w:val="20"/>
          <w:szCs w:val="20"/>
        </w:rPr>
      </w:pPr>
    </w:p>
    <w:p w:rsidR="00E1577C" w:rsidRDefault="00D05AC3">
      <w:pPr>
        <w:spacing w:line="300" w:lineRule="auto"/>
        <w:ind w:left="260" w:right="20" w:firstLine="708"/>
        <w:rPr>
          <w:sz w:val="20"/>
          <w:szCs w:val="20"/>
        </w:rPr>
      </w:pPr>
      <w:r>
        <w:rPr>
          <w:rFonts w:eastAsia="Times New Roman"/>
          <w:sz w:val="24"/>
          <w:szCs w:val="24"/>
        </w:rPr>
        <w:lastRenderedPageBreak/>
        <w:t>Страницы следует нумеровать арабскими цифрами, соблюдая сквозную нумерацию по всему тексту работы. На титульном листе и листе с содержанием номера страниц не ставятся. Лист содержания включается в общее количество листов.</w:t>
      </w:r>
    </w:p>
    <w:p w:rsidR="00E1577C" w:rsidRDefault="00E1577C">
      <w:pPr>
        <w:spacing w:line="235" w:lineRule="exact"/>
        <w:rPr>
          <w:sz w:val="20"/>
          <w:szCs w:val="20"/>
        </w:rPr>
      </w:pPr>
    </w:p>
    <w:p w:rsidR="00E1577C" w:rsidRDefault="00D05AC3">
      <w:pPr>
        <w:spacing w:line="294" w:lineRule="auto"/>
        <w:ind w:left="260" w:right="400" w:firstLine="708"/>
        <w:rPr>
          <w:sz w:val="20"/>
          <w:szCs w:val="20"/>
        </w:rPr>
      </w:pPr>
      <w:r>
        <w:rPr>
          <w:rFonts w:eastAsia="Times New Roman"/>
          <w:sz w:val="24"/>
          <w:szCs w:val="24"/>
        </w:rPr>
        <w:t>Номер страницы указывают в нижнем колонтитуле с выравниванием по центру, шрифтом Times New Roman, размером 10 пунктов.</w:t>
      </w:r>
    </w:p>
    <w:p w:rsidR="00E1577C" w:rsidRDefault="00E1577C">
      <w:pPr>
        <w:spacing w:line="228" w:lineRule="exact"/>
        <w:rPr>
          <w:sz w:val="20"/>
          <w:szCs w:val="20"/>
        </w:rPr>
      </w:pPr>
    </w:p>
    <w:p w:rsidR="00E1577C" w:rsidRDefault="00D05AC3">
      <w:pPr>
        <w:ind w:left="980"/>
        <w:rPr>
          <w:sz w:val="20"/>
          <w:szCs w:val="20"/>
        </w:rPr>
      </w:pPr>
      <w:r>
        <w:rPr>
          <w:rFonts w:eastAsia="Times New Roman"/>
          <w:sz w:val="24"/>
          <w:szCs w:val="24"/>
        </w:rPr>
        <w:t>При названии разделов отчета о НИР слова «Содержание» «Введение»,</w:t>
      </w:r>
    </w:p>
    <w:p w:rsidR="00E1577C" w:rsidRDefault="00E1577C">
      <w:pPr>
        <w:spacing w:line="77" w:lineRule="exact"/>
        <w:rPr>
          <w:sz w:val="20"/>
          <w:szCs w:val="20"/>
        </w:rPr>
      </w:pPr>
    </w:p>
    <w:p w:rsidR="00E1577C" w:rsidRDefault="00D05AC3">
      <w:pPr>
        <w:ind w:left="260"/>
        <w:rPr>
          <w:sz w:val="20"/>
          <w:szCs w:val="20"/>
        </w:rPr>
      </w:pPr>
      <w:r>
        <w:rPr>
          <w:rFonts w:eastAsia="Times New Roman"/>
          <w:sz w:val="24"/>
          <w:szCs w:val="24"/>
        </w:rPr>
        <w:t>«Заключение», «Список использованных источников» и «Приложения» пишутся</w:t>
      </w:r>
    </w:p>
    <w:p w:rsidR="00E1577C" w:rsidRDefault="00E1577C">
      <w:pPr>
        <w:spacing w:line="77" w:lineRule="exact"/>
        <w:rPr>
          <w:sz w:val="20"/>
          <w:szCs w:val="20"/>
        </w:rPr>
      </w:pPr>
    </w:p>
    <w:p w:rsidR="00E1577C" w:rsidRDefault="00D05AC3">
      <w:pPr>
        <w:ind w:left="260"/>
        <w:rPr>
          <w:sz w:val="20"/>
          <w:szCs w:val="20"/>
        </w:rPr>
      </w:pPr>
      <w:r>
        <w:rPr>
          <w:rFonts w:eastAsia="Times New Roman"/>
          <w:sz w:val="24"/>
          <w:szCs w:val="24"/>
        </w:rPr>
        <w:t>прописными буквами без точки в конце строки, с выравниванием по центру, без</w:t>
      </w:r>
    </w:p>
    <w:p w:rsidR="00E1577C" w:rsidRDefault="00E1577C">
      <w:pPr>
        <w:spacing w:line="74" w:lineRule="exact"/>
        <w:rPr>
          <w:sz w:val="20"/>
          <w:szCs w:val="20"/>
        </w:rPr>
      </w:pPr>
    </w:p>
    <w:p w:rsidR="00E1577C" w:rsidRDefault="00D05AC3">
      <w:pPr>
        <w:ind w:left="260"/>
        <w:rPr>
          <w:sz w:val="20"/>
          <w:szCs w:val="20"/>
        </w:rPr>
      </w:pPr>
      <w:r>
        <w:rPr>
          <w:rFonts w:eastAsia="Times New Roman"/>
          <w:sz w:val="24"/>
          <w:szCs w:val="24"/>
        </w:rPr>
        <w:t>подчеркивания.</w:t>
      </w:r>
    </w:p>
    <w:p w:rsidR="00E1577C" w:rsidRDefault="00E1577C">
      <w:pPr>
        <w:spacing w:line="301" w:lineRule="exact"/>
        <w:rPr>
          <w:sz w:val="20"/>
          <w:szCs w:val="20"/>
        </w:rPr>
      </w:pPr>
    </w:p>
    <w:p w:rsidR="00E1577C" w:rsidRDefault="00D05AC3">
      <w:pPr>
        <w:spacing w:line="296" w:lineRule="auto"/>
        <w:ind w:left="260" w:right="220" w:firstLine="708"/>
        <w:rPr>
          <w:sz w:val="20"/>
          <w:szCs w:val="20"/>
        </w:rPr>
      </w:pPr>
      <w:r>
        <w:rPr>
          <w:rFonts w:eastAsia="Times New Roman"/>
          <w:sz w:val="24"/>
          <w:szCs w:val="24"/>
        </w:rPr>
        <w:t>Новая глава должна начинаться на новой странице. Новый параграф той же главы начинают без разрыва страницы.</w:t>
      </w:r>
    </w:p>
    <w:p w:rsidR="00E1577C" w:rsidRDefault="00E1577C">
      <w:pPr>
        <w:spacing w:line="226" w:lineRule="exact"/>
        <w:rPr>
          <w:sz w:val="20"/>
          <w:szCs w:val="20"/>
        </w:rPr>
      </w:pPr>
    </w:p>
    <w:p w:rsidR="00E1577C" w:rsidRDefault="00D05AC3">
      <w:pPr>
        <w:ind w:left="980"/>
        <w:rPr>
          <w:sz w:val="20"/>
          <w:szCs w:val="20"/>
        </w:rPr>
      </w:pPr>
      <w:r>
        <w:rPr>
          <w:rFonts w:eastAsia="Times New Roman"/>
          <w:b/>
          <w:bCs/>
          <w:sz w:val="24"/>
          <w:szCs w:val="24"/>
        </w:rPr>
        <w:t>Требования к нумерации глав, параграфов, пунктов и подпунктов</w:t>
      </w:r>
    </w:p>
    <w:p w:rsidR="00E1577C" w:rsidRDefault="00E1577C">
      <w:pPr>
        <w:spacing w:line="298" w:lineRule="exact"/>
        <w:rPr>
          <w:sz w:val="20"/>
          <w:szCs w:val="20"/>
        </w:rPr>
      </w:pPr>
    </w:p>
    <w:p w:rsidR="00E1577C" w:rsidRDefault="00D05AC3">
      <w:pPr>
        <w:spacing w:line="300" w:lineRule="auto"/>
        <w:ind w:left="260" w:right="100" w:firstLine="708"/>
        <w:rPr>
          <w:sz w:val="20"/>
          <w:szCs w:val="20"/>
        </w:rPr>
      </w:pPr>
      <w:r>
        <w:rPr>
          <w:rFonts w:eastAsia="Times New Roman"/>
          <w:sz w:val="24"/>
          <w:szCs w:val="24"/>
        </w:rPr>
        <w:t>Нумерация разделов, подразделов, пунктов, подпунктов отчета о НИР производится в соответствии с п. 6.4 ГОСТ 7.32-2001 «Отчет о научно-исследовательской работе. Структура и правила оформления»:</w:t>
      </w:r>
    </w:p>
    <w:p w:rsidR="00E1577C" w:rsidRDefault="00E1577C">
      <w:pPr>
        <w:spacing w:line="232" w:lineRule="exact"/>
        <w:rPr>
          <w:sz w:val="20"/>
          <w:szCs w:val="20"/>
        </w:rPr>
      </w:pPr>
    </w:p>
    <w:p w:rsidR="00E1577C" w:rsidRDefault="00D05AC3">
      <w:pPr>
        <w:numPr>
          <w:ilvl w:val="0"/>
          <w:numId w:val="18"/>
        </w:numPr>
        <w:tabs>
          <w:tab w:val="left" w:pos="1208"/>
        </w:tabs>
        <w:spacing w:line="301" w:lineRule="auto"/>
        <w:ind w:left="260" w:right="860" w:firstLine="710"/>
        <w:rPr>
          <w:rFonts w:eastAsia="Times New Roman"/>
          <w:sz w:val="24"/>
          <w:szCs w:val="24"/>
        </w:rPr>
      </w:pPr>
      <w:r>
        <w:rPr>
          <w:rFonts w:eastAsia="Times New Roman"/>
          <w:sz w:val="24"/>
          <w:szCs w:val="24"/>
        </w:rPr>
        <w:t>Главы отчета о НИР должны иметь порядковые номера в пределах всего документа, обозначенные арабскими цифрами без точки и записанные с абзацного отступа.</w:t>
      </w:r>
    </w:p>
    <w:p w:rsidR="00E1577C" w:rsidRDefault="00E1577C">
      <w:pPr>
        <w:spacing w:line="231" w:lineRule="exact"/>
        <w:rPr>
          <w:rFonts w:eastAsia="Times New Roman"/>
          <w:sz w:val="24"/>
          <w:szCs w:val="24"/>
        </w:rPr>
      </w:pPr>
    </w:p>
    <w:p w:rsidR="00E1577C" w:rsidRDefault="00D05AC3">
      <w:pPr>
        <w:numPr>
          <w:ilvl w:val="0"/>
          <w:numId w:val="18"/>
        </w:numPr>
        <w:tabs>
          <w:tab w:val="left" w:pos="1208"/>
        </w:tabs>
        <w:spacing w:line="300" w:lineRule="auto"/>
        <w:ind w:left="260" w:right="360" w:firstLine="710"/>
        <w:rPr>
          <w:rFonts w:eastAsia="Times New Roman"/>
          <w:sz w:val="24"/>
          <w:szCs w:val="24"/>
        </w:rPr>
      </w:pPr>
      <w:r>
        <w:rPr>
          <w:rFonts w:eastAsia="Times New Roman"/>
          <w:sz w:val="24"/>
          <w:szCs w:val="24"/>
        </w:rPr>
        <w:t>Параграфы должны иметь нумерацию в пределах каждой главы. Номер параграфа состоит из номеров главы и параграфа, разделенных точкой. В конце номера параграфа и названия параграфа точка не ставится.</w:t>
      </w:r>
    </w:p>
    <w:p w:rsidR="00E1577C" w:rsidRDefault="00E1577C">
      <w:pPr>
        <w:spacing w:line="220" w:lineRule="exact"/>
        <w:rPr>
          <w:sz w:val="20"/>
          <w:szCs w:val="20"/>
        </w:rPr>
      </w:pPr>
    </w:p>
    <w:p w:rsidR="00E1577C" w:rsidRDefault="00D05AC3">
      <w:pPr>
        <w:ind w:left="980"/>
        <w:rPr>
          <w:sz w:val="20"/>
          <w:szCs w:val="20"/>
        </w:rPr>
      </w:pPr>
      <w:r>
        <w:rPr>
          <w:rFonts w:eastAsia="Times New Roman"/>
          <w:sz w:val="24"/>
          <w:szCs w:val="24"/>
        </w:rPr>
        <w:t>Пример</w:t>
      </w:r>
    </w:p>
    <w:p w:rsidR="00E1577C" w:rsidRDefault="00E1577C">
      <w:pPr>
        <w:spacing w:line="288" w:lineRule="exact"/>
        <w:rPr>
          <w:sz w:val="20"/>
          <w:szCs w:val="20"/>
        </w:rPr>
      </w:pPr>
    </w:p>
    <w:p w:rsidR="00E1577C" w:rsidRDefault="00D05AC3">
      <w:pPr>
        <w:numPr>
          <w:ilvl w:val="0"/>
          <w:numId w:val="19"/>
        </w:numPr>
        <w:tabs>
          <w:tab w:val="left" w:pos="1160"/>
        </w:tabs>
        <w:ind w:left="1160" w:hanging="190"/>
        <w:rPr>
          <w:rFonts w:eastAsia="Times New Roman"/>
          <w:sz w:val="24"/>
          <w:szCs w:val="24"/>
        </w:rPr>
      </w:pPr>
      <w:r>
        <w:rPr>
          <w:rFonts w:eastAsia="Times New Roman"/>
          <w:sz w:val="24"/>
          <w:szCs w:val="24"/>
        </w:rPr>
        <w:t>Организационно-экономический анализ ООО «Вест-Строй»</w:t>
      </w:r>
    </w:p>
    <w:p w:rsidR="00E1577C" w:rsidRDefault="00E1577C">
      <w:pPr>
        <w:spacing w:line="285" w:lineRule="exact"/>
        <w:rPr>
          <w:rFonts w:eastAsia="Times New Roman"/>
          <w:sz w:val="24"/>
          <w:szCs w:val="24"/>
        </w:rPr>
      </w:pPr>
    </w:p>
    <w:p w:rsidR="00E1577C" w:rsidRDefault="00D05AC3">
      <w:pPr>
        <w:ind w:left="980"/>
        <w:rPr>
          <w:rFonts w:eastAsia="Times New Roman"/>
          <w:sz w:val="24"/>
          <w:szCs w:val="24"/>
        </w:rPr>
      </w:pPr>
      <w:r>
        <w:rPr>
          <w:rFonts w:eastAsia="Times New Roman"/>
          <w:sz w:val="24"/>
          <w:szCs w:val="24"/>
        </w:rPr>
        <w:t>2.1 Организационная структура предприятия</w:t>
      </w:r>
    </w:p>
    <w:p w:rsidR="00E1577C" w:rsidRDefault="00E1577C">
      <w:pPr>
        <w:spacing w:line="200" w:lineRule="exact"/>
        <w:rPr>
          <w:sz w:val="20"/>
          <w:szCs w:val="20"/>
        </w:rPr>
      </w:pPr>
    </w:p>
    <w:p w:rsidR="00E1577C" w:rsidRDefault="00D05AC3">
      <w:pPr>
        <w:spacing w:line="300" w:lineRule="auto"/>
        <w:ind w:left="260" w:right="520" w:firstLine="708"/>
        <w:rPr>
          <w:sz w:val="20"/>
          <w:szCs w:val="20"/>
        </w:rPr>
      </w:pPr>
      <w:r>
        <w:rPr>
          <w:rFonts w:eastAsia="Times New Roman"/>
          <w:sz w:val="24"/>
          <w:szCs w:val="24"/>
        </w:rPr>
        <w:t>Если наименование подраздела занимает больше одной строки, то при его оформлении необходимо использовать одинарный интервал. Расстановка переносов в словах в названии не допускается</w:t>
      </w:r>
    </w:p>
    <w:p w:rsidR="00E1577C" w:rsidRDefault="00E1577C">
      <w:pPr>
        <w:spacing w:line="218" w:lineRule="exact"/>
        <w:rPr>
          <w:sz w:val="20"/>
          <w:szCs w:val="20"/>
        </w:rPr>
      </w:pPr>
    </w:p>
    <w:p w:rsidR="00E1577C" w:rsidRDefault="00D05AC3">
      <w:pPr>
        <w:numPr>
          <w:ilvl w:val="0"/>
          <w:numId w:val="20"/>
        </w:numPr>
        <w:tabs>
          <w:tab w:val="left" w:pos="1220"/>
        </w:tabs>
        <w:ind w:left="1220" w:hanging="250"/>
        <w:rPr>
          <w:rFonts w:eastAsia="Times New Roman"/>
          <w:sz w:val="24"/>
          <w:szCs w:val="24"/>
        </w:rPr>
      </w:pPr>
      <w:r>
        <w:rPr>
          <w:rFonts w:eastAsia="Times New Roman"/>
          <w:sz w:val="24"/>
          <w:szCs w:val="24"/>
        </w:rPr>
        <w:t>Параграфы, могут состоять из одного или нескольких пунктов.</w:t>
      </w:r>
    </w:p>
    <w:p w:rsidR="00E1577C" w:rsidRDefault="00E1577C">
      <w:pPr>
        <w:spacing w:line="302" w:lineRule="exact"/>
        <w:rPr>
          <w:rFonts w:eastAsia="Times New Roman"/>
          <w:sz w:val="24"/>
          <w:szCs w:val="24"/>
        </w:rPr>
      </w:pPr>
    </w:p>
    <w:p w:rsidR="00E1577C" w:rsidRDefault="00D05AC3">
      <w:pPr>
        <w:numPr>
          <w:ilvl w:val="0"/>
          <w:numId w:val="20"/>
        </w:numPr>
        <w:tabs>
          <w:tab w:val="left" w:pos="1208"/>
        </w:tabs>
        <w:spacing w:line="300" w:lineRule="auto"/>
        <w:ind w:left="260" w:right="700" w:firstLine="710"/>
        <w:rPr>
          <w:rFonts w:eastAsia="Times New Roman"/>
          <w:sz w:val="24"/>
          <w:szCs w:val="24"/>
        </w:rPr>
      </w:pPr>
      <w:r>
        <w:rPr>
          <w:rFonts w:eastAsia="Times New Roman"/>
          <w:sz w:val="24"/>
          <w:szCs w:val="24"/>
        </w:rPr>
        <w:t>Если параграф разделен на пункты, то нумерация пунктов должна быть в пределах параграфа и номер пункта должен состоять из номеров главы, параграфа и пункта, разделенных точками (например, 1.2.1).</w:t>
      </w:r>
    </w:p>
    <w:p w:rsidR="00E1577C" w:rsidRDefault="00E1577C">
      <w:pPr>
        <w:spacing w:line="234" w:lineRule="exact"/>
        <w:rPr>
          <w:rFonts w:eastAsia="Times New Roman"/>
          <w:sz w:val="24"/>
          <w:szCs w:val="24"/>
        </w:rPr>
      </w:pPr>
    </w:p>
    <w:p w:rsidR="00E1577C" w:rsidRDefault="00D05AC3">
      <w:pPr>
        <w:numPr>
          <w:ilvl w:val="0"/>
          <w:numId w:val="20"/>
        </w:numPr>
        <w:tabs>
          <w:tab w:val="left" w:pos="1208"/>
        </w:tabs>
        <w:spacing w:line="300" w:lineRule="auto"/>
        <w:ind w:left="260" w:right="620" w:firstLine="710"/>
        <w:rPr>
          <w:rFonts w:eastAsia="Times New Roman"/>
          <w:sz w:val="24"/>
          <w:szCs w:val="24"/>
        </w:rPr>
      </w:pPr>
      <w:r>
        <w:rPr>
          <w:rFonts w:eastAsia="Times New Roman"/>
          <w:sz w:val="24"/>
          <w:szCs w:val="24"/>
        </w:rPr>
        <w:t>Пункты, при необходимости, могут быть разбиты на подпункты, которые должны иметь порядковую нумерацию в пределах каждого пункта, например 4.2.1.1, 4.2.1.2, 4.2.1.3 и т. д.</w:t>
      </w:r>
    </w:p>
    <w:p w:rsidR="00E1577C" w:rsidRDefault="00E1577C">
      <w:pPr>
        <w:spacing w:line="232" w:lineRule="exact"/>
        <w:rPr>
          <w:rFonts w:eastAsia="Times New Roman"/>
          <w:sz w:val="24"/>
          <w:szCs w:val="24"/>
        </w:rPr>
      </w:pPr>
    </w:p>
    <w:p w:rsidR="00E1577C" w:rsidRDefault="00D05AC3">
      <w:pPr>
        <w:numPr>
          <w:ilvl w:val="0"/>
          <w:numId w:val="20"/>
        </w:numPr>
        <w:tabs>
          <w:tab w:val="left" w:pos="1208"/>
        </w:tabs>
        <w:spacing w:line="304" w:lineRule="auto"/>
        <w:ind w:left="260" w:right="120" w:firstLine="710"/>
        <w:rPr>
          <w:rFonts w:eastAsia="Times New Roman"/>
          <w:sz w:val="24"/>
          <w:szCs w:val="24"/>
        </w:rPr>
      </w:pPr>
      <w:r>
        <w:rPr>
          <w:rFonts w:eastAsia="Times New Roman"/>
          <w:sz w:val="24"/>
          <w:szCs w:val="24"/>
        </w:rPr>
        <w:lastRenderedPageBreak/>
        <w:t>Внутри пунктов или подпунктов могут быть приведены перечисления. Перед каждым перечислением следует ставить дефис или, при необходимости ссылки в тексте документа на одно из перечислений, строчную букву (за исключением ё, з, о, г, ь, и, ы, ъ), после которой ставится круглая скобка. Использование другие символов для перечислений (крупные точки, галочки и т.п.) не допускается.</w:t>
      </w:r>
    </w:p>
    <w:p w:rsidR="00E1577C" w:rsidRDefault="00E1577C">
      <w:pPr>
        <w:spacing w:line="227" w:lineRule="exact"/>
        <w:rPr>
          <w:rFonts w:eastAsia="Times New Roman"/>
          <w:sz w:val="24"/>
          <w:szCs w:val="24"/>
        </w:rPr>
      </w:pPr>
    </w:p>
    <w:p w:rsidR="00E1577C" w:rsidRDefault="00D05AC3">
      <w:pPr>
        <w:numPr>
          <w:ilvl w:val="0"/>
          <w:numId w:val="20"/>
        </w:numPr>
        <w:tabs>
          <w:tab w:val="left" w:pos="1208"/>
        </w:tabs>
        <w:spacing w:line="317" w:lineRule="auto"/>
        <w:ind w:left="260" w:right="200" w:firstLine="710"/>
        <w:rPr>
          <w:rFonts w:eastAsia="Times New Roman"/>
          <w:sz w:val="23"/>
          <w:szCs w:val="23"/>
        </w:rPr>
      </w:pPr>
      <w:r>
        <w:rPr>
          <w:rFonts w:eastAsia="Times New Roman"/>
          <w:sz w:val="23"/>
          <w:szCs w:val="23"/>
        </w:rPr>
        <w:t>Для дальнейшей детализации перечислений необходимо использовать арабские цифры, после которых ставится скобка, а запись производится с абзацного отступа.</w:t>
      </w:r>
    </w:p>
    <w:p w:rsidR="00E1577C" w:rsidRDefault="00E1577C">
      <w:pPr>
        <w:spacing w:line="218" w:lineRule="exact"/>
        <w:rPr>
          <w:sz w:val="20"/>
          <w:szCs w:val="20"/>
        </w:rPr>
      </w:pPr>
    </w:p>
    <w:p w:rsidR="00E1577C" w:rsidRDefault="00D05AC3">
      <w:pPr>
        <w:spacing w:line="300" w:lineRule="auto"/>
        <w:ind w:left="260" w:right="240" w:firstLine="708"/>
        <w:rPr>
          <w:sz w:val="20"/>
          <w:szCs w:val="20"/>
        </w:rPr>
      </w:pPr>
      <w:r>
        <w:rPr>
          <w:rFonts w:eastAsia="Times New Roman"/>
          <w:sz w:val="24"/>
          <w:szCs w:val="24"/>
        </w:rPr>
        <w:t>Перед каждым перечислением в тексте работы следует ставить дефис или, при необходимости ссылки в тексте документа на одно из перечислений, строчную букву (за исключением ё, з, о, г, ь, й, ы, ъ), после которой ставится скобка.</w:t>
      </w:r>
    </w:p>
    <w:p w:rsidR="00E1577C" w:rsidRDefault="00E1577C">
      <w:pPr>
        <w:spacing w:line="235" w:lineRule="exact"/>
        <w:rPr>
          <w:sz w:val="20"/>
          <w:szCs w:val="20"/>
        </w:rPr>
      </w:pPr>
    </w:p>
    <w:p w:rsidR="00E1577C" w:rsidRDefault="00D05AC3">
      <w:pPr>
        <w:spacing w:line="300" w:lineRule="auto"/>
        <w:ind w:left="260" w:right="380" w:firstLine="708"/>
        <w:jc w:val="both"/>
        <w:rPr>
          <w:sz w:val="20"/>
          <w:szCs w:val="20"/>
        </w:rPr>
      </w:pPr>
      <w:r>
        <w:rPr>
          <w:rFonts w:eastAsia="Times New Roman"/>
          <w:sz w:val="24"/>
          <w:szCs w:val="24"/>
        </w:rPr>
        <w:t>Для дальнейшей детализации перечислений необходимо использовать арабские цифры, после которых ставится скобка, а запись производится с абзацного отступа, как показано в примере.</w:t>
      </w:r>
    </w:p>
    <w:p w:rsidR="00E1577C" w:rsidRDefault="00E1577C">
      <w:pPr>
        <w:spacing w:line="146" w:lineRule="exact"/>
        <w:rPr>
          <w:sz w:val="20"/>
          <w:szCs w:val="20"/>
        </w:rPr>
      </w:pPr>
    </w:p>
    <w:p w:rsidR="00E1577C" w:rsidRDefault="00D05AC3">
      <w:pPr>
        <w:ind w:left="820"/>
        <w:rPr>
          <w:sz w:val="20"/>
          <w:szCs w:val="20"/>
        </w:rPr>
      </w:pPr>
      <w:r>
        <w:rPr>
          <w:rFonts w:eastAsia="Times New Roman"/>
          <w:b/>
          <w:bCs/>
          <w:i/>
          <w:iCs/>
          <w:sz w:val="24"/>
          <w:szCs w:val="24"/>
        </w:rPr>
        <w:t>Пример</w:t>
      </w:r>
    </w:p>
    <w:p w:rsidR="00E1577C" w:rsidRDefault="00E1577C">
      <w:pPr>
        <w:spacing w:line="115" w:lineRule="exact"/>
        <w:rPr>
          <w:sz w:val="20"/>
          <w:szCs w:val="20"/>
        </w:rPr>
      </w:pPr>
    </w:p>
    <w:p w:rsidR="00E1577C" w:rsidRDefault="00D05AC3">
      <w:pPr>
        <w:ind w:left="820"/>
        <w:rPr>
          <w:sz w:val="20"/>
          <w:szCs w:val="20"/>
        </w:rPr>
      </w:pPr>
      <w:r>
        <w:rPr>
          <w:rFonts w:eastAsia="Times New Roman"/>
          <w:sz w:val="24"/>
          <w:szCs w:val="24"/>
        </w:rPr>
        <w:t>а) ____________</w:t>
      </w:r>
    </w:p>
    <w:p w:rsidR="00E1577C" w:rsidRDefault="00D05AC3">
      <w:pPr>
        <w:ind w:left="820"/>
        <w:rPr>
          <w:sz w:val="20"/>
          <w:szCs w:val="20"/>
        </w:rPr>
      </w:pPr>
      <w:r>
        <w:rPr>
          <w:rFonts w:eastAsia="Times New Roman"/>
          <w:sz w:val="24"/>
          <w:szCs w:val="24"/>
        </w:rPr>
        <w:t>б) ____________</w:t>
      </w:r>
    </w:p>
    <w:p w:rsidR="00E1577C" w:rsidRDefault="00D05AC3">
      <w:pPr>
        <w:numPr>
          <w:ilvl w:val="0"/>
          <w:numId w:val="21"/>
        </w:numPr>
        <w:tabs>
          <w:tab w:val="left" w:pos="1380"/>
        </w:tabs>
        <w:ind w:left="1380" w:hanging="266"/>
        <w:rPr>
          <w:rFonts w:eastAsia="Times New Roman"/>
          <w:sz w:val="24"/>
          <w:szCs w:val="24"/>
        </w:rPr>
      </w:pPr>
      <w:r>
        <w:rPr>
          <w:rFonts w:eastAsia="Times New Roman"/>
          <w:sz w:val="24"/>
          <w:szCs w:val="24"/>
        </w:rPr>
        <w:t>______</w:t>
      </w:r>
    </w:p>
    <w:p w:rsidR="00E1577C" w:rsidRDefault="00D05AC3">
      <w:pPr>
        <w:numPr>
          <w:ilvl w:val="0"/>
          <w:numId w:val="21"/>
        </w:numPr>
        <w:tabs>
          <w:tab w:val="left" w:pos="1380"/>
        </w:tabs>
        <w:ind w:left="1380" w:hanging="266"/>
        <w:rPr>
          <w:rFonts w:eastAsia="Times New Roman"/>
          <w:sz w:val="24"/>
          <w:szCs w:val="24"/>
        </w:rPr>
      </w:pPr>
      <w:r>
        <w:rPr>
          <w:rFonts w:eastAsia="Times New Roman"/>
          <w:sz w:val="24"/>
          <w:szCs w:val="24"/>
        </w:rPr>
        <w:t>______</w:t>
      </w:r>
    </w:p>
    <w:p w:rsidR="00E1577C" w:rsidRDefault="00D05AC3">
      <w:pPr>
        <w:ind w:left="820"/>
        <w:rPr>
          <w:sz w:val="20"/>
          <w:szCs w:val="20"/>
        </w:rPr>
      </w:pPr>
      <w:r>
        <w:rPr>
          <w:rFonts w:eastAsia="Times New Roman"/>
          <w:sz w:val="24"/>
          <w:szCs w:val="24"/>
        </w:rPr>
        <w:t>в) ____________</w:t>
      </w:r>
    </w:p>
    <w:p w:rsidR="00E1577C" w:rsidRDefault="00E1577C">
      <w:pPr>
        <w:spacing w:line="200" w:lineRule="exact"/>
        <w:rPr>
          <w:sz w:val="20"/>
          <w:szCs w:val="20"/>
        </w:rPr>
      </w:pPr>
    </w:p>
    <w:p w:rsidR="00E1577C" w:rsidRDefault="00E1577C">
      <w:pPr>
        <w:spacing w:line="369" w:lineRule="exact"/>
        <w:rPr>
          <w:sz w:val="20"/>
          <w:szCs w:val="20"/>
        </w:rPr>
      </w:pPr>
    </w:p>
    <w:p w:rsidR="00E1577C" w:rsidRDefault="00D05AC3">
      <w:pPr>
        <w:ind w:left="980"/>
        <w:rPr>
          <w:sz w:val="20"/>
          <w:szCs w:val="20"/>
        </w:rPr>
      </w:pPr>
      <w:r>
        <w:rPr>
          <w:rFonts w:eastAsia="Times New Roman"/>
          <w:b/>
          <w:bCs/>
          <w:sz w:val="24"/>
          <w:szCs w:val="24"/>
        </w:rPr>
        <w:t>Требования к оформлению рисунков</w:t>
      </w:r>
    </w:p>
    <w:p w:rsidR="00E1577C" w:rsidRDefault="00E1577C">
      <w:pPr>
        <w:spacing w:line="295" w:lineRule="exact"/>
        <w:rPr>
          <w:sz w:val="20"/>
          <w:szCs w:val="20"/>
        </w:rPr>
      </w:pPr>
    </w:p>
    <w:p w:rsidR="00E1577C" w:rsidRDefault="00D05AC3">
      <w:pPr>
        <w:spacing w:line="296" w:lineRule="auto"/>
        <w:ind w:left="260" w:right="540" w:firstLine="708"/>
        <w:rPr>
          <w:sz w:val="20"/>
          <w:szCs w:val="20"/>
        </w:rPr>
      </w:pPr>
      <w:r>
        <w:rPr>
          <w:rFonts w:eastAsia="Times New Roman"/>
          <w:sz w:val="24"/>
          <w:szCs w:val="24"/>
        </w:rPr>
        <w:t>Иллюстрации (графики, диаграммы, схемы) и таблицы применяют для лучшей наглядности и удобства сравнения показателей.</w:t>
      </w:r>
    </w:p>
    <w:p w:rsidR="00E1577C" w:rsidRDefault="00E1577C">
      <w:pPr>
        <w:spacing w:line="236" w:lineRule="exact"/>
        <w:rPr>
          <w:sz w:val="20"/>
          <w:szCs w:val="20"/>
        </w:rPr>
      </w:pPr>
    </w:p>
    <w:p w:rsidR="00E1577C" w:rsidRDefault="00D05AC3">
      <w:pPr>
        <w:spacing w:line="317" w:lineRule="auto"/>
        <w:ind w:left="260" w:right="680" w:firstLine="708"/>
        <w:rPr>
          <w:sz w:val="20"/>
          <w:szCs w:val="20"/>
        </w:rPr>
      </w:pPr>
      <w:r>
        <w:rPr>
          <w:rFonts w:eastAsia="Times New Roman"/>
          <w:sz w:val="23"/>
          <w:szCs w:val="23"/>
        </w:rPr>
        <w:t>Оформление рисунков производится в соответствии с п. 6.5 ГОСТа 7.32-2001 «Отчет о научно-исследовательской работе. Структура и правила оформления»:</w:t>
      </w:r>
    </w:p>
    <w:p w:rsidR="00E1577C" w:rsidRDefault="00E1577C">
      <w:pPr>
        <w:spacing w:line="398" w:lineRule="exact"/>
        <w:rPr>
          <w:sz w:val="20"/>
          <w:szCs w:val="20"/>
        </w:rPr>
      </w:pPr>
    </w:p>
    <w:p w:rsidR="00E1577C" w:rsidRDefault="00D05AC3">
      <w:pPr>
        <w:jc w:val="right"/>
        <w:rPr>
          <w:sz w:val="20"/>
          <w:szCs w:val="20"/>
        </w:rPr>
      </w:pPr>
      <w:r>
        <w:rPr>
          <w:rFonts w:eastAsia="Times New Roman"/>
          <w:sz w:val="24"/>
          <w:szCs w:val="24"/>
        </w:rPr>
        <w:t>15</w:t>
      </w:r>
    </w:p>
    <w:p w:rsidR="00E1577C" w:rsidRDefault="00E1577C">
      <w:pPr>
        <w:sectPr w:rsidR="00E1577C">
          <w:pgSz w:w="11900" w:h="16838"/>
          <w:pgMar w:top="933" w:right="846" w:bottom="427" w:left="1440" w:header="0" w:footer="0" w:gutter="0"/>
          <w:cols w:space="720" w:equalWidth="0">
            <w:col w:w="9620"/>
          </w:cols>
        </w:sectPr>
      </w:pPr>
    </w:p>
    <w:p w:rsidR="00E1577C" w:rsidRDefault="00D05AC3">
      <w:pPr>
        <w:numPr>
          <w:ilvl w:val="0"/>
          <w:numId w:val="22"/>
        </w:numPr>
        <w:tabs>
          <w:tab w:val="left" w:pos="1208"/>
        </w:tabs>
        <w:spacing w:line="318" w:lineRule="auto"/>
        <w:ind w:left="260" w:right="220" w:firstLine="710"/>
        <w:rPr>
          <w:rFonts w:eastAsia="Times New Roman"/>
          <w:sz w:val="23"/>
          <w:szCs w:val="23"/>
        </w:rPr>
      </w:pPr>
      <w:r>
        <w:rPr>
          <w:rFonts w:eastAsia="Times New Roman"/>
          <w:sz w:val="23"/>
          <w:szCs w:val="23"/>
        </w:rPr>
        <w:lastRenderedPageBreak/>
        <w:t>Все рисунки (чертежи, графики, схемы, компьютерные распечатки, диаграммы, фотоснимки и любые другие иллюстрации) следует располагать непосредственно после текста, в котором они упоминаются впервые, или на следующей странице.</w:t>
      </w:r>
    </w:p>
    <w:p w:rsidR="00E1577C" w:rsidRDefault="00E1577C">
      <w:pPr>
        <w:spacing w:line="216" w:lineRule="exact"/>
        <w:rPr>
          <w:rFonts w:eastAsia="Times New Roman"/>
          <w:sz w:val="23"/>
          <w:szCs w:val="23"/>
        </w:rPr>
      </w:pPr>
    </w:p>
    <w:p w:rsidR="00E1577C" w:rsidRDefault="00D05AC3">
      <w:pPr>
        <w:numPr>
          <w:ilvl w:val="0"/>
          <w:numId w:val="22"/>
        </w:numPr>
        <w:tabs>
          <w:tab w:val="left" w:pos="1208"/>
        </w:tabs>
        <w:spacing w:line="300" w:lineRule="auto"/>
        <w:ind w:left="260" w:right="140" w:firstLine="710"/>
        <w:rPr>
          <w:rFonts w:eastAsia="Times New Roman"/>
          <w:sz w:val="24"/>
          <w:szCs w:val="24"/>
        </w:rPr>
      </w:pPr>
      <w:r>
        <w:rPr>
          <w:rFonts w:eastAsia="Times New Roman"/>
          <w:sz w:val="24"/>
          <w:szCs w:val="24"/>
        </w:rPr>
        <w:t>На все рисунки должны быть даны ссылки по тексту работы. При ссылках на рисунки следует писать «... в соответствии с рисунком 2» при сквозной нумерации и «... в соответствии с рисунком 1.2» при нумерации в пределах раздела.</w:t>
      </w:r>
    </w:p>
    <w:p w:rsidR="00E1577C" w:rsidRDefault="00E1577C">
      <w:pPr>
        <w:spacing w:line="234" w:lineRule="exact"/>
        <w:rPr>
          <w:rFonts w:eastAsia="Times New Roman"/>
          <w:sz w:val="24"/>
          <w:szCs w:val="24"/>
        </w:rPr>
      </w:pPr>
    </w:p>
    <w:p w:rsidR="00E1577C" w:rsidRDefault="00D05AC3">
      <w:pPr>
        <w:numPr>
          <w:ilvl w:val="0"/>
          <w:numId w:val="22"/>
        </w:numPr>
        <w:tabs>
          <w:tab w:val="left" w:pos="1208"/>
        </w:tabs>
        <w:spacing w:line="303" w:lineRule="auto"/>
        <w:ind w:left="260" w:right="80" w:firstLine="710"/>
        <w:rPr>
          <w:rFonts w:eastAsia="Times New Roman"/>
          <w:sz w:val="24"/>
          <w:szCs w:val="24"/>
        </w:rPr>
      </w:pPr>
      <w:r>
        <w:rPr>
          <w:rFonts w:eastAsia="Times New Roman"/>
          <w:sz w:val="24"/>
          <w:szCs w:val="24"/>
        </w:rPr>
        <w:t>Рисунки, за исключением рисунков приложений, следует нумеровать арабскими цифрами сквозной нумерацией (1, 2, 3 … 24, 25). Допускается нумеровать рисунки в пределах раздела. В этом случае номер рисунка состоит из номера раздела и порядкового номера рисунка, разделенных точкой. Например, 1.1, 1.2. …. 1,9 в первой главе, 2.1, 2.2 во второй главе и т.д.)</w:t>
      </w:r>
    </w:p>
    <w:p w:rsidR="00E1577C" w:rsidRDefault="00E1577C">
      <w:pPr>
        <w:spacing w:line="233" w:lineRule="exact"/>
        <w:rPr>
          <w:rFonts w:eastAsia="Times New Roman"/>
          <w:sz w:val="24"/>
          <w:szCs w:val="24"/>
        </w:rPr>
      </w:pPr>
    </w:p>
    <w:p w:rsidR="00E1577C" w:rsidRDefault="00D05AC3">
      <w:pPr>
        <w:numPr>
          <w:ilvl w:val="0"/>
          <w:numId w:val="22"/>
        </w:numPr>
        <w:tabs>
          <w:tab w:val="left" w:pos="1208"/>
        </w:tabs>
        <w:spacing w:line="294" w:lineRule="auto"/>
        <w:ind w:left="260" w:right="320" w:firstLine="710"/>
        <w:rPr>
          <w:rFonts w:eastAsia="Times New Roman"/>
          <w:sz w:val="24"/>
          <w:szCs w:val="24"/>
        </w:rPr>
      </w:pPr>
      <w:r>
        <w:rPr>
          <w:rFonts w:eastAsia="Times New Roman"/>
          <w:sz w:val="24"/>
          <w:szCs w:val="24"/>
        </w:rPr>
        <w:t>Название рисунка - слово «Рисунок» и наименование помещают под рисунком по центру строки и располагают следующим образом:</w:t>
      </w:r>
    </w:p>
    <w:p w:rsidR="00E1577C" w:rsidRDefault="00E1577C">
      <w:pPr>
        <w:spacing w:line="226" w:lineRule="exact"/>
        <w:rPr>
          <w:sz w:val="20"/>
          <w:szCs w:val="20"/>
        </w:rPr>
      </w:pPr>
    </w:p>
    <w:p w:rsidR="00E1577C" w:rsidRDefault="00D05AC3">
      <w:pPr>
        <w:ind w:left="980"/>
        <w:rPr>
          <w:sz w:val="20"/>
          <w:szCs w:val="20"/>
        </w:rPr>
      </w:pPr>
      <w:r>
        <w:rPr>
          <w:rFonts w:eastAsia="Times New Roman"/>
          <w:sz w:val="24"/>
          <w:szCs w:val="24"/>
        </w:rPr>
        <w:t>Рисунок 1 — Детали прибора.</w:t>
      </w:r>
    </w:p>
    <w:p w:rsidR="00E1577C" w:rsidRDefault="00E1577C">
      <w:pPr>
        <w:spacing w:line="300" w:lineRule="exact"/>
        <w:rPr>
          <w:sz w:val="20"/>
          <w:szCs w:val="20"/>
        </w:rPr>
      </w:pPr>
    </w:p>
    <w:p w:rsidR="00E1577C" w:rsidRDefault="00D05AC3">
      <w:pPr>
        <w:numPr>
          <w:ilvl w:val="0"/>
          <w:numId w:val="23"/>
        </w:numPr>
        <w:tabs>
          <w:tab w:val="left" w:pos="1208"/>
        </w:tabs>
        <w:spacing w:line="294" w:lineRule="auto"/>
        <w:ind w:left="260" w:right="140" w:firstLine="710"/>
        <w:rPr>
          <w:rFonts w:eastAsia="Times New Roman"/>
          <w:sz w:val="24"/>
          <w:szCs w:val="24"/>
        </w:rPr>
      </w:pPr>
      <w:r>
        <w:rPr>
          <w:rFonts w:eastAsia="Times New Roman"/>
          <w:sz w:val="24"/>
          <w:szCs w:val="24"/>
        </w:rPr>
        <w:t>Сверху и снизу рисунок должен быть отделен от основного текста увеличенным интервалом.</w:t>
      </w:r>
    </w:p>
    <w:p w:rsidR="00E1577C" w:rsidRDefault="00E1577C">
      <w:pPr>
        <w:spacing w:line="226" w:lineRule="exact"/>
        <w:rPr>
          <w:sz w:val="20"/>
          <w:szCs w:val="20"/>
        </w:rPr>
      </w:pPr>
    </w:p>
    <w:p w:rsidR="00E1577C" w:rsidRDefault="00D05AC3">
      <w:pPr>
        <w:ind w:left="980"/>
        <w:rPr>
          <w:sz w:val="20"/>
          <w:szCs w:val="20"/>
        </w:rPr>
      </w:pPr>
      <w:r>
        <w:rPr>
          <w:rFonts w:eastAsia="Times New Roman"/>
          <w:sz w:val="24"/>
          <w:szCs w:val="24"/>
        </w:rPr>
        <w:t>Пример оформления рисунка:</w:t>
      </w:r>
    </w:p>
    <w:p w:rsidR="00E1577C" w:rsidRDefault="00D05AC3">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1268095</wp:posOffset>
            </wp:positionH>
            <wp:positionV relativeFrom="paragraph">
              <wp:posOffset>183515</wp:posOffset>
            </wp:positionV>
            <wp:extent cx="4095750" cy="24955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blip>
                    <a:srcRect/>
                    <a:stretch>
                      <a:fillRect/>
                    </a:stretch>
                  </pic:blipFill>
                  <pic:spPr bwMode="auto">
                    <a:xfrm>
                      <a:off x="0" y="0"/>
                      <a:ext cx="4095750" cy="2495550"/>
                    </a:xfrm>
                    <a:prstGeom prst="rect">
                      <a:avLst/>
                    </a:prstGeom>
                    <a:noFill/>
                  </pic:spPr>
                </pic:pic>
              </a:graphicData>
            </a:graphic>
          </wp:anchor>
        </w:drawing>
      </w: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71" w:lineRule="exact"/>
        <w:rPr>
          <w:sz w:val="20"/>
          <w:szCs w:val="20"/>
        </w:rPr>
      </w:pPr>
    </w:p>
    <w:p w:rsidR="00E1577C" w:rsidRDefault="00D05AC3">
      <w:pPr>
        <w:ind w:left="1880"/>
        <w:rPr>
          <w:sz w:val="20"/>
          <w:szCs w:val="20"/>
        </w:rPr>
      </w:pPr>
      <w:r>
        <w:rPr>
          <w:rFonts w:eastAsia="Times New Roman"/>
          <w:sz w:val="24"/>
          <w:szCs w:val="24"/>
        </w:rPr>
        <w:t>Рисунок 2.5 - Доходы крупнейших консалтинговых фирм России</w:t>
      </w:r>
    </w:p>
    <w:p w:rsidR="00E1577C" w:rsidRDefault="00E1577C">
      <w:pPr>
        <w:spacing w:line="370" w:lineRule="exact"/>
        <w:rPr>
          <w:sz w:val="20"/>
          <w:szCs w:val="20"/>
        </w:rPr>
      </w:pPr>
    </w:p>
    <w:p w:rsidR="00E1577C" w:rsidRDefault="00D05AC3">
      <w:pPr>
        <w:spacing w:line="296" w:lineRule="auto"/>
        <w:ind w:left="260" w:right="400" w:firstLine="708"/>
        <w:rPr>
          <w:sz w:val="20"/>
          <w:szCs w:val="20"/>
        </w:rPr>
      </w:pPr>
      <w:r>
        <w:rPr>
          <w:rFonts w:eastAsia="Times New Roman"/>
          <w:sz w:val="24"/>
          <w:szCs w:val="24"/>
        </w:rPr>
        <w:t>Иллюстрации, при необходимости, могут иметь наименование и пояснительные данные (подрисуночный текст).</w:t>
      </w: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50" w:lineRule="exact"/>
        <w:rPr>
          <w:sz w:val="20"/>
          <w:szCs w:val="20"/>
        </w:rPr>
      </w:pPr>
    </w:p>
    <w:p w:rsidR="00E1577C" w:rsidRDefault="00D05AC3">
      <w:pPr>
        <w:jc w:val="right"/>
        <w:rPr>
          <w:sz w:val="20"/>
          <w:szCs w:val="20"/>
        </w:rPr>
      </w:pPr>
      <w:r>
        <w:rPr>
          <w:rFonts w:eastAsia="Times New Roman"/>
          <w:sz w:val="24"/>
          <w:szCs w:val="24"/>
        </w:rPr>
        <w:t>16</w:t>
      </w:r>
    </w:p>
    <w:p w:rsidR="00E1577C" w:rsidRDefault="00E1577C">
      <w:pPr>
        <w:sectPr w:rsidR="00E1577C">
          <w:pgSz w:w="11900" w:h="16838"/>
          <w:pgMar w:top="933" w:right="846" w:bottom="427" w:left="1440" w:header="0" w:footer="0" w:gutter="0"/>
          <w:cols w:space="720" w:equalWidth="0">
            <w:col w:w="9620"/>
          </w:cols>
        </w:sectPr>
      </w:pPr>
    </w:p>
    <w:p w:rsidR="00E1577C" w:rsidRDefault="00D05AC3">
      <w:pPr>
        <w:ind w:left="980"/>
        <w:rPr>
          <w:sz w:val="20"/>
          <w:szCs w:val="20"/>
        </w:rPr>
      </w:pPr>
      <w:r>
        <w:rPr>
          <w:rFonts w:eastAsia="Times New Roman"/>
          <w:b/>
          <w:bCs/>
          <w:sz w:val="24"/>
          <w:szCs w:val="24"/>
        </w:rPr>
        <w:lastRenderedPageBreak/>
        <w:t>Требования к оформлению таблиц</w:t>
      </w:r>
    </w:p>
    <w:p w:rsidR="00E1577C" w:rsidRDefault="00E1577C">
      <w:pPr>
        <w:spacing w:line="284" w:lineRule="exact"/>
        <w:rPr>
          <w:sz w:val="20"/>
          <w:szCs w:val="20"/>
        </w:rPr>
      </w:pPr>
    </w:p>
    <w:p w:rsidR="00E1577C" w:rsidRDefault="00D05AC3">
      <w:pPr>
        <w:ind w:left="980"/>
        <w:rPr>
          <w:sz w:val="20"/>
          <w:szCs w:val="20"/>
        </w:rPr>
      </w:pPr>
      <w:r>
        <w:rPr>
          <w:rFonts w:eastAsia="Times New Roman"/>
          <w:sz w:val="24"/>
          <w:szCs w:val="24"/>
        </w:rPr>
        <w:t>Оформление таблиц производится в соответствии с п. 6.6 ГОСТа 7.32-2001 «Отчет</w:t>
      </w:r>
    </w:p>
    <w:p w:rsidR="00E1577C" w:rsidRDefault="00E1577C">
      <w:pPr>
        <w:spacing w:line="74" w:lineRule="exact"/>
        <w:rPr>
          <w:sz w:val="20"/>
          <w:szCs w:val="20"/>
        </w:rPr>
      </w:pPr>
    </w:p>
    <w:p w:rsidR="00E1577C" w:rsidRDefault="00D05AC3">
      <w:pPr>
        <w:numPr>
          <w:ilvl w:val="0"/>
          <w:numId w:val="24"/>
        </w:numPr>
        <w:tabs>
          <w:tab w:val="left" w:pos="440"/>
        </w:tabs>
        <w:ind w:left="440" w:hanging="178"/>
        <w:rPr>
          <w:rFonts w:eastAsia="Times New Roman"/>
          <w:sz w:val="24"/>
          <w:szCs w:val="24"/>
        </w:rPr>
      </w:pPr>
      <w:r>
        <w:rPr>
          <w:rFonts w:eastAsia="Times New Roman"/>
          <w:sz w:val="24"/>
          <w:szCs w:val="24"/>
        </w:rPr>
        <w:t>научно-исследовательской работе. Структура и правила оформления»:</w:t>
      </w:r>
    </w:p>
    <w:p w:rsidR="00E1577C" w:rsidRDefault="00E1577C">
      <w:pPr>
        <w:spacing w:line="302" w:lineRule="exact"/>
        <w:rPr>
          <w:rFonts w:eastAsia="Times New Roman"/>
          <w:sz w:val="24"/>
          <w:szCs w:val="24"/>
        </w:rPr>
      </w:pPr>
    </w:p>
    <w:p w:rsidR="00E1577C" w:rsidRDefault="00D05AC3">
      <w:pPr>
        <w:numPr>
          <w:ilvl w:val="1"/>
          <w:numId w:val="24"/>
        </w:numPr>
        <w:tabs>
          <w:tab w:val="left" w:pos="1208"/>
        </w:tabs>
        <w:spacing w:line="300" w:lineRule="auto"/>
        <w:ind w:left="260" w:right="40" w:firstLine="710"/>
        <w:rPr>
          <w:rFonts w:eastAsia="Times New Roman"/>
          <w:sz w:val="24"/>
          <w:szCs w:val="24"/>
        </w:rPr>
      </w:pPr>
      <w:r>
        <w:rPr>
          <w:rFonts w:eastAsia="Times New Roman"/>
          <w:sz w:val="24"/>
          <w:szCs w:val="24"/>
        </w:rPr>
        <w:t>Таблицы следует располагать непосредственно после текста, в котором они упоминаются впервые, или, если не вмещаются на этой странице, на следующей. Таблицы размером более одной страницы лучше переносить в приложения;</w:t>
      </w:r>
    </w:p>
    <w:p w:rsidR="00E1577C" w:rsidRDefault="00E1577C">
      <w:pPr>
        <w:spacing w:line="234" w:lineRule="exact"/>
        <w:rPr>
          <w:rFonts w:eastAsia="Times New Roman"/>
          <w:sz w:val="24"/>
          <w:szCs w:val="24"/>
        </w:rPr>
      </w:pPr>
    </w:p>
    <w:p w:rsidR="00E1577C" w:rsidRDefault="00D05AC3">
      <w:pPr>
        <w:numPr>
          <w:ilvl w:val="1"/>
          <w:numId w:val="24"/>
        </w:numPr>
        <w:tabs>
          <w:tab w:val="left" w:pos="1208"/>
        </w:tabs>
        <w:spacing w:line="300" w:lineRule="auto"/>
        <w:ind w:left="260" w:right="160" w:firstLine="710"/>
        <w:rPr>
          <w:rFonts w:eastAsia="Times New Roman"/>
          <w:sz w:val="24"/>
          <w:szCs w:val="24"/>
        </w:rPr>
      </w:pPr>
      <w:r>
        <w:rPr>
          <w:rFonts w:eastAsia="Times New Roman"/>
          <w:sz w:val="24"/>
          <w:szCs w:val="24"/>
        </w:rPr>
        <w:t>На все таблицы в тексте работы должны быть даны ссылки. При ссылках на таблицы следует писать «... в соответствии с таблицей 2» при сквозной нумерации и «... в соответствии с таблицей 1.2» при нумерации в пределах раздела;</w:t>
      </w:r>
    </w:p>
    <w:p w:rsidR="00E1577C" w:rsidRDefault="00E1577C">
      <w:pPr>
        <w:spacing w:line="232" w:lineRule="exact"/>
        <w:rPr>
          <w:rFonts w:eastAsia="Times New Roman"/>
          <w:sz w:val="24"/>
          <w:szCs w:val="24"/>
        </w:rPr>
      </w:pPr>
    </w:p>
    <w:p w:rsidR="00E1577C" w:rsidRDefault="00D05AC3">
      <w:pPr>
        <w:numPr>
          <w:ilvl w:val="1"/>
          <w:numId w:val="24"/>
        </w:numPr>
        <w:tabs>
          <w:tab w:val="left" w:pos="1208"/>
        </w:tabs>
        <w:spacing w:line="304" w:lineRule="auto"/>
        <w:ind w:left="260" w:right="160" w:firstLine="710"/>
        <w:rPr>
          <w:rFonts w:eastAsia="Times New Roman"/>
          <w:sz w:val="24"/>
          <w:szCs w:val="24"/>
        </w:rPr>
      </w:pPr>
      <w:r>
        <w:rPr>
          <w:rFonts w:eastAsia="Times New Roman"/>
          <w:sz w:val="24"/>
          <w:szCs w:val="24"/>
        </w:rPr>
        <w:t>Таблицы, за исключением таблиц приложений, следует нумеровать арабскими цифрами сквозной нумерацией по все работе (1, 2, 3 … 24, 25). Допускается нумеровать таблицы в пределах разделов. В этом случае номер таблицы состоит из номера раздела и порядкового номера таблицы, разделенных точкой - 1.1, 1.2. …1.9 в первой главе, 2.1, 2.2 во второй главе и т.д.);.</w:t>
      </w:r>
    </w:p>
    <w:p w:rsidR="00E1577C" w:rsidRDefault="00E1577C">
      <w:pPr>
        <w:spacing w:line="227" w:lineRule="exact"/>
        <w:rPr>
          <w:rFonts w:eastAsia="Times New Roman"/>
          <w:sz w:val="24"/>
          <w:szCs w:val="24"/>
        </w:rPr>
      </w:pPr>
    </w:p>
    <w:p w:rsidR="00E1577C" w:rsidRDefault="00D05AC3">
      <w:pPr>
        <w:numPr>
          <w:ilvl w:val="1"/>
          <w:numId w:val="24"/>
        </w:numPr>
        <w:tabs>
          <w:tab w:val="left" w:pos="1208"/>
        </w:tabs>
        <w:spacing w:line="305" w:lineRule="auto"/>
        <w:ind w:left="260" w:right="40" w:firstLine="710"/>
        <w:rPr>
          <w:rFonts w:eastAsia="Times New Roman"/>
          <w:sz w:val="24"/>
          <w:szCs w:val="24"/>
        </w:rPr>
      </w:pPr>
      <w:r>
        <w:rPr>
          <w:rFonts w:eastAsia="Times New Roman"/>
          <w:sz w:val="24"/>
          <w:szCs w:val="24"/>
        </w:rPr>
        <w:t>Таблицу с большим количеством строк допускается переносить на другой лист. При переносе части таблицы на другой лист слово «Таблица» и номер ее указывают один раз слева над первой частью таблицы, над другими частями пишут справа слово «Продолжение» и указывают номер таблицы, например: «Продолжение таблицы 1». При переносе таблицы на другой лист (страницу) заголовок помещают только над ее первой частью, нижнюю горизонтальную черту, ограничивающую таблицу, под первой частью не проводят;</w:t>
      </w:r>
    </w:p>
    <w:p w:rsidR="00E1577C" w:rsidRDefault="00E1577C">
      <w:pPr>
        <w:spacing w:line="226" w:lineRule="exact"/>
        <w:rPr>
          <w:rFonts w:eastAsia="Times New Roman"/>
          <w:sz w:val="24"/>
          <w:szCs w:val="24"/>
        </w:rPr>
      </w:pPr>
    </w:p>
    <w:p w:rsidR="00E1577C" w:rsidRDefault="00D05AC3">
      <w:pPr>
        <w:numPr>
          <w:ilvl w:val="1"/>
          <w:numId w:val="24"/>
        </w:numPr>
        <w:tabs>
          <w:tab w:val="left" w:pos="1208"/>
        </w:tabs>
        <w:spacing w:line="294" w:lineRule="auto"/>
        <w:ind w:left="260" w:right="640" w:firstLine="710"/>
        <w:rPr>
          <w:rFonts w:eastAsia="Times New Roman"/>
          <w:sz w:val="24"/>
          <w:szCs w:val="24"/>
        </w:rPr>
      </w:pPr>
      <w:r>
        <w:rPr>
          <w:rFonts w:eastAsia="Times New Roman"/>
          <w:sz w:val="24"/>
          <w:szCs w:val="24"/>
        </w:rPr>
        <w:t>В таблицах допускается использовать шрифт меньшего размера и меньший интервал между строк, чем в основном тексте работы.</w:t>
      </w:r>
    </w:p>
    <w:p w:rsidR="00E1577C" w:rsidRDefault="00E1577C">
      <w:pPr>
        <w:spacing w:line="240" w:lineRule="exact"/>
        <w:rPr>
          <w:rFonts w:eastAsia="Times New Roman"/>
          <w:sz w:val="24"/>
          <w:szCs w:val="24"/>
        </w:rPr>
      </w:pPr>
    </w:p>
    <w:p w:rsidR="00E1577C" w:rsidRDefault="00D05AC3">
      <w:pPr>
        <w:numPr>
          <w:ilvl w:val="1"/>
          <w:numId w:val="24"/>
        </w:numPr>
        <w:tabs>
          <w:tab w:val="left" w:pos="1208"/>
        </w:tabs>
        <w:spacing w:line="303" w:lineRule="auto"/>
        <w:ind w:left="260" w:right="20" w:firstLine="710"/>
        <w:rPr>
          <w:rFonts w:eastAsia="Times New Roman"/>
          <w:sz w:val="24"/>
          <w:szCs w:val="24"/>
        </w:rPr>
      </w:pPr>
      <w:r>
        <w:rPr>
          <w:rFonts w:eastAsia="Times New Roman"/>
          <w:sz w:val="24"/>
          <w:szCs w:val="24"/>
        </w:rPr>
        <w:t>Заголовки граф и строк таблицы следует писать с прописной буквы в единственном числе, а подзаголовки граф — со строчной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w:t>
      </w:r>
    </w:p>
    <w:p w:rsidR="00E1577C" w:rsidRDefault="00E1577C">
      <w:pPr>
        <w:spacing w:line="18" w:lineRule="exact"/>
        <w:rPr>
          <w:rFonts w:eastAsia="Times New Roman"/>
          <w:sz w:val="24"/>
          <w:szCs w:val="24"/>
        </w:rPr>
      </w:pPr>
    </w:p>
    <w:p w:rsidR="00E1577C" w:rsidRDefault="00D05AC3">
      <w:pPr>
        <w:spacing w:line="294" w:lineRule="auto"/>
        <w:ind w:left="260" w:right="1200"/>
        <w:rPr>
          <w:rFonts w:eastAsia="Times New Roman"/>
          <w:sz w:val="24"/>
          <w:szCs w:val="24"/>
        </w:rPr>
      </w:pPr>
      <w:r>
        <w:rPr>
          <w:rFonts w:eastAsia="Times New Roman"/>
          <w:sz w:val="24"/>
          <w:szCs w:val="24"/>
        </w:rPr>
        <w:t>Заголовки граф, как правило, записывают параллельно строкам таблицы. При необходимости допускается перпендикулярное расположение заголовков граф.</w:t>
      </w:r>
    </w:p>
    <w:p w:rsidR="00E1577C" w:rsidRDefault="00E1577C">
      <w:pPr>
        <w:spacing w:line="240" w:lineRule="exact"/>
        <w:rPr>
          <w:rFonts w:eastAsia="Times New Roman"/>
          <w:sz w:val="24"/>
          <w:szCs w:val="24"/>
        </w:rPr>
      </w:pPr>
    </w:p>
    <w:p w:rsidR="00E1577C" w:rsidRDefault="00D05AC3">
      <w:pPr>
        <w:numPr>
          <w:ilvl w:val="1"/>
          <w:numId w:val="24"/>
        </w:numPr>
        <w:tabs>
          <w:tab w:val="left" w:pos="1208"/>
        </w:tabs>
        <w:spacing w:line="300" w:lineRule="auto"/>
        <w:ind w:left="260" w:right="160" w:firstLine="710"/>
        <w:rPr>
          <w:rFonts w:eastAsia="Times New Roman"/>
          <w:sz w:val="24"/>
          <w:szCs w:val="24"/>
        </w:rPr>
      </w:pPr>
      <w:r>
        <w:rPr>
          <w:rFonts w:eastAsia="Times New Roman"/>
          <w:sz w:val="24"/>
          <w:szCs w:val="24"/>
        </w:rPr>
        <w:t>Таблицы слева, справа и снизу, как правило, ограничивают линиями. Горизонтальные и вертикальные линии, разграничивающие строки таблицы, допускается не проводить, если их отсутствие не затрудняет пользование таблицей.</w:t>
      </w:r>
    </w:p>
    <w:p w:rsidR="00E1577C" w:rsidRDefault="00E1577C">
      <w:pPr>
        <w:spacing w:line="234" w:lineRule="exact"/>
        <w:rPr>
          <w:rFonts w:eastAsia="Times New Roman"/>
          <w:sz w:val="24"/>
          <w:szCs w:val="24"/>
        </w:rPr>
      </w:pPr>
    </w:p>
    <w:p w:rsidR="00E1577C" w:rsidRDefault="00D05AC3">
      <w:pPr>
        <w:numPr>
          <w:ilvl w:val="1"/>
          <w:numId w:val="24"/>
        </w:numPr>
        <w:tabs>
          <w:tab w:val="left" w:pos="1208"/>
        </w:tabs>
        <w:spacing w:line="294" w:lineRule="auto"/>
        <w:ind w:left="260" w:right="1340" w:firstLine="710"/>
        <w:rPr>
          <w:rFonts w:eastAsia="Times New Roman"/>
          <w:sz w:val="24"/>
          <w:szCs w:val="24"/>
        </w:rPr>
      </w:pPr>
      <w:r>
        <w:rPr>
          <w:rFonts w:eastAsia="Times New Roman"/>
          <w:sz w:val="24"/>
          <w:szCs w:val="24"/>
        </w:rPr>
        <w:t>Сверху и снизу таблицу следует отделить от основного теста работы увеличенным интервалом.</w:t>
      </w: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374" w:lineRule="exact"/>
        <w:rPr>
          <w:sz w:val="20"/>
          <w:szCs w:val="20"/>
        </w:rPr>
      </w:pPr>
    </w:p>
    <w:p w:rsidR="00E1577C" w:rsidRDefault="00D05AC3">
      <w:pPr>
        <w:jc w:val="right"/>
        <w:rPr>
          <w:sz w:val="20"/>
          <w:szCs w:val="20"/>
        </w:rPr>
      </w:pPr>
      <w:r>
        <w:rPr>
          <w:rFonts w:eastAsia="Times New Roman"/>
          <w:sz w:val="24"/>
          <w:szCs w:val="24"/>
        </w:rPr>
        <w:t>17</w:t>
      </w:r>
    </w:p>
    <w:p w:rsidR="00E1577C" w:rsidRDefault="00E1577C">
      <w:pPr>
        <w:sectPr w:rsidR="00E1577C">
          <w:pgSz w:w="11900" w:h="16838"/>
          <w:pgMar w:top="923" w:right="846" w:bottom="427" w:left="1440" w:header="0" w:footer="0" w:gutter="0"/>
          <w:cols w:space="720" w:equalWidth="0">
            <w:col w:w="9620"/>
          </w:cols>
        </w:sectPr>
      </w:pPr>
    </w:p>
    <w:p w:rsidR="00E1577C" w:rsidRDefault="00D05AC3">
      <w:pPr>
        <w:ind w:left="260"/>
        <w:rPr>
          <w:sz w:val="20"/>
          <w:szCs w:val="20"/>
        </w:rPr>
      </w:pPr>
      <w:r>
        <w:rPr>
          <w:rFonts w:eastAsia="Times New Roman"/>
          <w:sz w:val="24"/>
          <w:szCs w:val="24"/>
        </w:rPr>
        <w:lastRenderedPageBreak/>
        <w:t>Пример оформления таблицы:</w:t>
      </w:r>
    </w:p>
    <w:p w:rsidR="00E1577C" w:rsidRDefault="00E1577C">
      <w:pPr>
        <w:spacing w:line="200" w:lineRule="exact"/>
        <w:rPr>
          <w:sz w:val="20"/>
          <w:szCs w:val="20"/>
        </w:rPr>
      </w:pPr>
    </w:p>
    <w:p w:rsidR="00E1577C" w:rsidRDefault="00E1577C">
      <w:pPr>
        <w:spacing w:line="316" w:lineRule="exact"/>
        <w:rPr>
          <w:sz w:val="20"/>
          <w:szCs w:val="20"/>
        </w:rPr>
      </w:pPr>
    </w:p>
    <w:p w:rsidR="00E1577C" w:rsidRDefault="00D05AC3">
      <w:pPr>
        <w:ind w:left="260"/>
        <w:rPr>
          <w:sz w:val="20"/>
          <w:szCs w:val="20"/>
        </w:rPr>
      </w:pPr>
      <w:r>
        <w:rPr>
          <w:rFonts w:eastAsia="Times New Roman"/>
          <w:sz w:val="24"/>
          <w:szCs w:val="24"/>
        </w:rPr>
        <w:t>Таблица 3.3 - Число заказов клиентов</w:t>
      </w:r>
    </w:p>
    <w:tbl>
      <w:tblPr>
        <w:tblW w:w="0" w:type="auto"/>
        <w:tblInd w:w="150" w:type="dxa"/>
        <w:tblLayout w:type="fixed"/>
        <w:tblCellMar>
          <w:left w:w="0" w:type="dxa"/>
          <w:right w:w="0" w:type="dxa"/>
        </w:tblCellMar>
        <w:tblLook w:val="04A0" w:firstRow="1" w:lastRow="0" w:firstColumn="1" w:lastColumn="0" w:noHBand="0" w:noVBand="1"/>
      </w:tblPr>
      <w:tblGrid>
        <w:gridCol w:w="1240"/>
        <w:gridCol w:w="660"/>
        <w:gridCol w:w="780"/>
        <w:gridCol w:w="760"/>
        <w:gridCol w:w="600"/>
        <w:gridCol w:w="180"/>
        <w:gridCol w:w="740"/>
        <w:gridCol w:w="620"/>
        <w:gridCol w:w="120"/>
        <w:gridCol w:w="740"/>
        <w:gridCol w:w="120"/>
        <w:gridCol w:w="600"/>
        <w:gridCol w:w="740"/>
        <w:gridCol w:w="1480"/>
      </w:tblGrid>
      <w:tr w:rsidR="00E1577C">
        <w:trPr>
          <w:trHeight w:val="275"/>
        </w:trPr>
        <w:tc>
          <w:tcPr>
            <w:tcW w:w="1240" w:type="dxa"/>
            <w:tcBorders>
              <w:top w:val="single" w:sz="8" w:space="0" w:color="auto"/>
              <w:left w:val="single" w:sz="8" w:space="0" w:color="auto"/>
              <w:right w:val="single" w:sz="8" w:space="0" w:color="auto"/>
            </w:tcBorders>
            <w:vAlign w:val="bottom"/>
          </w:tcPr>
          <w:p w:rsidR="00E1577C" w:rsidRDefault="00D05AC3">
            <w:pPr>
              <w:jc w:val="center"/>
              <w:rPr>
                <w:sz w:val="20"/>
                <w:szCs w:val="20"/>
              </w:rPr>
            </w:pPr>
            <w:r>
              <w:rPr>
                <w:rFonts w:eastAsia="Times New Roman"/>
                <w:sz w:val="24"/>
                <w:szCs w:val="24"/>
              </w:rPr>
              <w:t>Число</w:t>
            </w:r>
          </w:p>
        </w:tc>
        <w:tc>
          <w:tcPr>
            <w:tcW w:w="660" w:type="dxa"/>
            <w:tcBorders>
              <w:top w:val="single" w:sz="8" w:space="0" w:color="auto"/>
            </w:tcBorders>
            <w:vAlign w:val="bottom"/>
          </w:tcPr>
          <w:p w:rsidR="00E1577C" w:rsidRDefault="00E1577C">
            <w:pPr>
              <w:rPr>
                <w:sz w:val="23"/>
                <w:szCs w:val="23"/>
              </w:rPr>
            </w:pPr>
          </w:p>
        </w:tc>
        <w:tc>
          <w:tcPr>
            <w:tcW w:w="780" w:type="dxa"/>
            <w:tcBorders>
              <w:top w:val="single" w:sz="8" w:space="0" w:color="auto"/>
            </w:tcBorders>
            <w:vAlign w:val="bottom"/>
          </w:tcPr>
          <w:p w:rsidR="00E1577C" w:rsidRDefault="00E1577C">
            <w:pPr>
              <w:rPr>
                <w:sz w:val="23"/>
                <w:szCs w:val="23"/>
              </w:rPr>
            </w:pPr>
          </w:p>
        </w:tc>
        <w:tc>
          <w:tcPr>
            <w:tcW w:w="760" w:type="dxa"/>
            <w:tcBorders>
              <w:top w:val="single" w:sz="8" w:space="0" w:color="auto"/>
            </w:tcBorders>
            <w:vAlign w:val="bottom"/>
          </w:tcPr>
          <w:p w:rsidR="00E1577C" w:rsidRDefault="00E1577C">
            <w:pPr>
              <w:rPr>
                <w:sz w:val="23"/>
                <w:szCs w:val="23"/>
              </w:rPr>
            </w:pPr>
          </w:p>
        </w:tc>
        <w:tc>
          <w:tcPr>
            <w:tcW w:w="600" w:type="dxa"/>
            <w:tcBorders>
              <w:top w:val="single" w:sz="8" w:space="0" w:color="auto"/>
            </w:tcBorders>
            <w:vAlign w:val="bottom"/>
          </w:tcPr>
          <w:p w:rsidR="00E1577C" w:rsidRDefault="00E1577C">
            <w:pPr>
              <w:rPr>
                <w:sz w:val="23"/>
                <w:szCs w:val="23"/>
              </w:rPr>
            </w:pPr>
          </w:p>
        </w:tc>
        <w:tc>
          <w:tcPr>
            <w:tcW w:w="1540" w:type="dxa"/>
            <w:gridSpan w:val="3"/>
            <w:tcBorders>
              <w:top w:val="single" w:sz="8" w:space="0" w:color="auto"/>
            </w:tcBorders>
            <w:vAlign w:val="bottom"/>
          </w:tcPr>
          <w:p w:rsidR="00E1577C" w:rsidRDefault="00D05AC3">
            <w:pPr>
              <w:ind w:left="20"/>
              <w:rPr>
                <w:sz w:val="20"/>
                <w:szCs w:val="20"/>
              </w:rPr>
            </w:pPr>
            <w:r>
              <w:rPr>
                <w:rFonts w:eastAsia="Times New Roman"/>
                <w:sz w:val="24"/>
                <w:szCs w:val="24"/>
              </w:rPr>
              <w:t>Сумма заказа,</w:t>
            </w:r>
          </w:p>
        </w:tc>
        <w:tc>
          <w:tcPr>
            <w:tcW w:w="980" w:type="dxa"/>
            <w:gridSpan w:val="3"/>
            <w:tcBorders>
              <w:top w:val="single" w:sz="8" w:space="0" w:color="auto"/>
            </w:tcBorders>
            <w:vAlign w:val="bottom"/>
          </w:tcPr>
          <w:p w:rsidR="00E1577C" w:rsidRDefault="00D05AC3">
            <w:pPr>
              <w:ind w:left="40"/>
              <w:rPr>
                <w:sz w:val="20"/>
                <w:szCs w:val="20"/>
              </w:rPr>
            </w:pPr>
            <w:r>
              <w:rPr>
                <w:rFonts w:eastAsia="Times New Roman"/>
                <w:sz w:val="24"/>
                <w:szCs w:val="24"/>
              </w:rPr>
              <w:t>тыс. руб.</w:t>
            </w:r>
          </w:p>
        </w:tc>
        <w:tc>
          <w:tcPr>
            <w:tcW w:w="600" w:type="dxa"/>
            <w:tcBorders>
              <w:top w:val="single" w:sz="8" w:space="0" w:color="auto"/>
            </w:tcBorders>
            <w:vAlign w:val="bottom"/>
          </w:tcPr>
          <w:p w:rsidR="00E1577C" w:rsidRDefault="00E1577C">
            <w:pPr>
              <w:rPr>
                <w:sz w:val="23"/>
                <w:szCs w:val="23"/>
              </w:rPr>
            </w:pPr>
          </w:p>
        </w:tc>
        <w:tc>
          <w:tcPr>
            <w:tcW w:w="740" w:type="dxa"/>
            <w:tcBorders>
              <w:top w:val="single" w:sz="8" w:space="0" w:color="auto"/>
            </w:tcBorders>
            <w:vAlign w:val="bottom"/>
          </w:tcPr>
          <w:p w:rsidR="00E1577C" w:rsidRDefault="00E1577C">
            <w:pPr>
              <w:rPr>
                <w:sz w:val="23"/>
                <w:szCs w:val="23"/>
              </w:rPr>
            </w:pPr>
          </w:p>
        </w:tc>
        <w:tc>
          <w:tcPr>
            <w:tcW w:w="1480" w:type="dxa"/>
            <w:tcBorders>
              <w:top w:val="single" w:sz="8" w:space="0" w:color="auto"/>
              <w:right w:val="single" w:sz="8" w:space="0" w:color="auto"/>
            </w:tcBorders>
            <w:vAlign w:val="bottom"/>
          </w:tcPr>
          <w:p w:rsidR="00E1577C" w:rsidRDefault="00E1577C">
            <w:pPr>
              <w:rPr>
                <w:sz w:val="23"/>
                <w:szCs w:val="23"/>
              </w:rPr>
            </w:pPr>
          </w:p>
        </w:tc>
      </w:tr>
      <w:tr w:rsidR="00E1577C">
        <w:trPr>
          <w:trHeight w:val="276"/>
        </w:trPr>
        <w:tc>
          <w:tcPr>
            <w:tcW w:w="1240" w:type="dxa"/>
            <w:tcBorders>
              <w:left w:val="single" w:sz="8" w:space="0" w:color="auto"/>
              <w:right w:val="single" w:sz="8" w:space="0" w:color="auto"/>
            </w:tcBorders>
            <w:vAlign w:val="bottom"/>
          </w:tcPr>
          <w:p w:rsidR="00E1577C" w:rsidRDefault="00D05AC3">
            <w:pPr>
              <w:jc w:val="center"/>
              <w:rPr>
                <w:sz w:val="20"/>
                <w:szCs w:val="20"/>
              </w:rPr>
            </w:pPr>
            <w:r>
              <w:rPr>
                <w:rFonts w:eastAsia="Times New Roman"/>
                <w:sz w:val="24"/>
                <w:szCs w:val="24"/>
              </w:rPr>
              <w:t>клиентов</w:t>
            </w:r>
          </w:p>
        </w:tc>
        <w:tc>
          <w:tcPr>
            <w:tcW w:w="660" w:type="dxa"/>
            <w:vAlign w:val="bottom"/>
          </w:tcPr>
          <w:p w:rsidR="00E1577C" w:rsidRDefault="00E1577C">
            <w:pPr>
              <w:rPr>
                <w:sz w:val="24"/>
                <w:szCs w:val="24"/>
              </w:rPr>
            </w:pPr>
          </w:p>
        </w:tc>
        <w:tc>
          <w:tcPr>
            <w:tcW w:w="780" w:type="dxa"/>
            <w:vAlign w:val="bottom"/>
          </w:tcPr>
          <w:p w:rsidR="00E1577C" w:rsidRDefault="00E1577C">
            <w:pPr>
              <w:rPr>
                <w:sz w:val="24"/>
                <w:szCs w:val="24"/>
              </w:rPr>
            </w:pPr>
          </w:p>
        </w:tc>
        <w:tc>
          <w:tcPr>
            <w:tcW w:w="760" w:type="dxa"/>
            <w:vAlign w:val="bottom"/>
          </w:tcPr>
          <w:p w:rsidR="00E1577C" w:rsidRDefault="00E1577C">
            <w:pPr>
              <w:rPr>
                <w:sz w:val="24"/>
                <w:szCs w:val="24"/>
              </w:rPr>
            </w:pPr>
          </w:p>
        </w:tc>
        <w:tc>
          <w:tcPr>
            <w:tcW w:w="600" w:type="dxa"/>
            <w:vAlign w:val="bottom"/>
          </w:tcPr>
          <w:p w:rsidR="00E1577C" w:rsidRDefault="00E1577C">
            <w:pPr>
              <w:rPr>
                <w:sz w:val="24"/>
                <w:szCs w:val="24"/>
              </w:rPr>
            </w:pPr>
          </w:p>
        </w:tc>
        <w:tc>
          <w:tcPr>
            <w:tcW w:w="180" w:type="dxa"/>
            <w:vAlign w:val="bottom"/>
          </w:tcPr>
          <w:p w:rsidR="00E1577C" w:rsidRDefault="00E1577C">
            <w:pPr>
              <w:rPr>
                <w:sz w:val="24"/>
                <w:szCs w:val="24"/>
              </w:rPr>
            </w:pPr>
          </w:p>
        </w:tc>
        <w:tc>
          <w:tcPr>
            <w:tcW w:w="740" w:type="dxa"/>
            <w:vAlign w:val="bottom"/>
          </w:tcPr>
          <w:p w:rsidR="00E1577C" w:rsidRDefault="00E1577C">
            <w:pPr>
              <w:rPr>
                <w:sz w:val="24"/>
                <w:szCs w:val="24"/>
              </w:rPr>
            </w:pPr>
          </w:p>
        </w:tc>
        <w:tc>
          <w:tcPr>
            <w:tcW w:w="620" w:type="dxa"/>
            <w:vAlign w:val="bottom"/>
          </w:tcPr>
          <w:p w:rsidR="00E1577C" w:rsidRDefault="00E1577C">
            <w:pPr>
              <w:rPr>
                <w:sz w:val="24"/>
                <w:szCs w:val="24"/>
              </w:rPr>
            </w:pPr>
          </w:p>
        </w:tc>
        <w:tc>
          <w:tcPr>
            <w:tcW w:w="120" w:type="dxa"/>
            <w:vAlign w:val="bottom"/>
          </w:tcPr>
          <w:p w:rsidR="00E1577C" w:rsidRDefault="00E1577C">
            <w:pPr>
              <w:rPr>
                <w:sz w:val="24"/>
                <w:szCs w:val="24"/>
              </w:rPr>
            </w:pPr>
          </w:p>
        </w:tc>
        <w:tc>
          <w:tcPr>
            <w:tcW w:w="740" w:type="dxa"/>
            <w:vAlign w:val="bottom"/>
          </w:tcPr>
          <w:p w:rsidR="00E1577C" w:rsidRDefault="00E1577C">
            <w:pPr>
              <w:rPr>
                <w:sz w:val="24"/>
                <w:szCs w:val="24"/>
              </w:rPr>
            </w:pPr>
          </w:p>
        </w:tc>
        <w:tc>
          <w:tcPr>
            <w:tcW w:w="120" w:type="dxa"/>
            <w:vAlign w:val="bottom"/>
          </w:tcPr>
          <w:p w:rsidR="00E1577C" w:rsidRDefault="00E1577C">
            <w:pPr>
              <w:rPr>
                <w:sz w:val="24"/>
                <w:szCs w:val="24"/>
              </w:rPr>
            </w:pPr>
          </w:p>
        </w:tc>
        <w:tc>
          <w:tcPr>
            <w:tcW w:w="600" w:type="dxa"/>
            <w:vAlign w:val="bottom"/>
          </w:tcPr>
          <w:p w:rsidR="00E1577C" w:rsidRDefault="00E1577C">
            <w:pPr>
              <w:rPr>
                <w:sz w:val="24"/>
                <w:szCs w:val="24"/>
              </w:rPr>
            </w:pPr>
          </w:p>
        </w:tc>
        <w:tc>
          <w:tcPr>
            <w:tcW w:w="740" w:type="dxa"/>
            <w:vAlign w:val="bottom"/>
          </w:tcPr>
          <w:p w:rsidR="00E1577C" w:rsidRDefault="00E1577C">
            <w:pPr>
              <w:rPr>
                <w:sz w:val="24"/>
                <w:szCs w:val="24"/>
              </w:rPr>
            </w:pPr>
          </w:p>
        </w:tc>
        <w:tc>
          <w:tcPr>
            <w:tcW w:w="1480" w:type="dxa"/>
            <w:tcBorders>
              <w:right w:val="single" w:sz="8" w:space="0" w:color="auto"/>
            </w:tcBorders>
            <w:vAlign w:val="bottom"/>
          </w:tcPr>
          <w:p w:rsidR="00E1577C" w:rsidRDefault="00E1577C">
            <w:pPr>
              <w:rPr>
                <w:sz w:val="24"/>
                <w:szCs w:val="24"/>
              </w:rPr>
            </w:pPr>
          </w:p>
        </w:tc>
      </w:tr>
      <w:tr w:rsidR="00E1577C">
        <w:trPr>
          <w:trHeight w:val="147"/>
        </w:trPr>
        <w:tc>
          <w:tcPr>
            <w:tcW w:w="1240" w:type="dxa"/>
            <w:tcBorders>
              <w:left w:val="single" w:sz="8" w:space="0" w:color="auto"/>
              <w:right w:val="single" w:sz="8" w:space="0" w:color="auto"/>
            </w:tcBorders>
            <w:vAlign w:val="bottom"/>
          </w:tcPr>
          <w:p w:rsidR="00E1577C" w:rsidRDefault="00E1577C">
            <w:pPr>
              <w:rPr>
                <w:sz w:val="12"/>
                <w:szCs w:val="12"/>
              </w:rPr>
            </w:pPr>
          </w:p>
        </w:tc>
        <w:tc>
          <w:tcPr>
            <w:tcW w:w="660" w:type="dxa"/>
            <w:tcBorders>
              <w:bottom w:val="single" w:sz="8" w:space="0" w:color="auto"/>
            </w:tcBorders>
            <w:vAlign w:val="bottom"/>
          </w:tcPr>
          <w:p w:rsidR="00E1577C" w:rsidRDefault="00E1577C">
            <w:pPr>
              <w:rPr>
                <w:sz w:val="12"/>
                <w:szCs w:val="12"/>
              </w:rPr>
            </w:pPr>
          </w:p>
        </w:tc>
        <w:tc>
          <w:tcPr>
            <w:tcW w:w="780" w:type="dxa"/>
            <w:tcBorders>
              <w:bottom w:val="single" w:sz="8" w:space="0" w:color="auto"/>
            </w:tcBorders>
            <w:vAlign w:val="bottom"/>
          </w:tcPr>
          <w:p w:rsidR="00E1577C" w:rsidRDefault="00E1577C">
            <w:pPr>
              <w:rPr>
                <w:sz w:val="12"/>
                <w:szCs w:val="12"/>
              </w:rPr>
            </w:pPr>
          </w:p>
        </w:tc>
        <w:tc>
          <w:tcPr>
            <w:tcW w:w="760" w:type="dxa"/>
            <w:tcBorders>
              <w:bottom w:val="single" w:sz="8" w:space="0" w:color="auto"/>
            </w:tcBorders>
            <w:vAlign w:val="bottom"/>
          </w:tcPr>
          <w:p w:rsidR="00E1577C" w:rsidRDefault="00E1577C">
            <w:pPr>
              <w:rPr>
                <w:sz w:val="12"/>
                <w:szCs w:val="12"/>
              </w:rPr>
            </w:pPr>
          </w:p>
        </w:tc>
        <w:tc>
          <w:tcPr>
            <w:tcW w:w="600" w:type="dxa"/>
            <w:tcBorders>
              <w:bottom w:val="single" w:sz="8" w:space="0" w:color="auto"/>
            </w:tcBorders>
            <w:vAlign w:val="bottom"/>
          </w:tcPr>
          <w:p w:rsidR="00E1577C" w:rsidRDefault="00E1577C">
            <w:pPr>
              <w:rPr>
                <w:sz w:val="12"/>
                <w:szCs w:val="12"/>
              </w:rPr>
            </w:pPr>
          </w:p>
        </w:tc>
        <w:tc>
          <w:tcPr>
            <w:tcW w:w="180" w:type="dxa"/>
            <w:tcBorders>
              <w:bottom w:val="single" w:sz="8" w:space="0" w:color="auto"/>
            </w:tcBorders>
            <w:vAlign w:val="bottom"/>
          </w:tcPr>
          <w:p w:rsidR="00E1577C" w:rsidRDefault="00E1577C">
            <w:pPr>
              <w:rPr>
                <w:sz w:val="12"/>
                <w:szCs w:val="12"/>
              </w:rPr>
            </w:pPr>
          </w:p>
        </w:tc>
        <w:tc>
          <w:tcPr>
            <w:tcW w:w="740" w:type="dxa"/>
            <w:tcBorders>
              <w:bottom w:val="single" w:sz="8" w:space="0" w:color="auto"/>
            </w:tcBorders>
            <w:vAlign w:val="bottom"/>
          </w:tcPr>
          <w:p w:rsidR="00E1577C" w:rsidRDefault="00E1577C">
            <w:pPr>
              <w:rPr>
                <w:sz w:val="12"/>
                <w:szCs w:val="12"/>
              </w:rPr>
            </w:pPr>
          </w:p>
        </w:tc>
        <w:tc>
          <w:tcPr>
            <w:tcW w:w="620" w:type="dxa"/>
            <w:tcBorders>
              <w:bottom w:val="single" w:sz="8" w:space="0" w:color="auto"/>
            </w:tcBorders>
            <w:vAlign w:val="bottom"/>
          </w:tcPr>
          <w:p w:rsidR="00E1577C" w:rsidRDefault="00E1577C">
            <w:pPr>
              <w:rPr>
                <w:sz w:val="12"/>
                <w:szCs w:val="12"/>
              </w:rPr>
            </w:pPr>
          </w:p>
        </w:tc>
        <w:tc>
          <w:tcPr>
            <w:tcW w:w="120" w:type="dxa"/>
            <w:tcBorders>
              <w:bottom w:val="single" w:sz="8" w:space="0" w:color="auto"/>
            </w:tcBorders>
            <w:vAlign w:val="bottom"/>
          </w:tcPr>
          <w:p w:rsidR="00E1577C" w:rsidRDefault="00E1577C">
            <w:pPr>
              <w:rPr>
                <w:sz w:val="12"/>
                <w:szCs w:val="12"/>
              </w:rPr>
            </w:pPr>
          </w:p>
        </w:tc>
        <w:tc>
          <w:tcPr>
            <w:tcW w:w="740" w:type="dxa"/>
            <w:tcBorders>
              <w:bottom w:val="single" w:sz="8" w:space="0" w:color="auto"/>
            </w:tcBorders>
            <w:vAlign w:val="bottom"/>
          </w:tcPr>
          <w:p w:rsidR="00E1577C" w:rsidRDefault="00E1577C">
            <w:pPr>
              <w:rPr>
                <w:sz w:val="12"/>
                <w:szCs w:val="12"/>
              </w:rPr>
            </w:pPr>
          </w:p>
        </w:tc>
        <w:tc>
          <w:tcPr>
            <w:tcW w:w="120" w:type="dxa"/>
            <w:tcBorders>
              <w:bottom w:val="single" w:sz="8" w:space="0" w:color="auto"/>
            </w:tcBorders>
            <w:vAlign w:val="bottom"/>
          </w:tcPr>
          <w:p w:rsidR="00E1577C" w:rsidRDefault="00E1577C">
            <w:pPr>
              <w:rPr>
                <w:sz w:val="12"/>
                <w:szCs w:val="12"/>
              </w:rPr>
            </w:pPr>
          </w:p>
        </w:tc>
        <w:tc>
          <w:tcPr>
            <w:tcW w:w="600" w:type="dxa"/>
            <w:tcBorders>
              <w:bottom w:val="single" w:sz="8" w:space="0" w:color="auto"/>
            </w:tcBorders>
            <w:vAlign w:val="bottom"/>
          </w:tcPr>
          <w:p w:rsidR="00E1577C" w:rsidRDefault="00E1577C">
            <w:pPr>
              <w:rPr>
                <w:sz w:val="12"/>
                <w:szCs w:val="12"/>
              </w:rPr>
            </w:pPr>
          </w:p>
        </w:tc>
        <w:tc>
          <w:tcPr>
            <w:tcW w:w="740" w:type="dxa"/>
            <w:tcBorders>
              <w:bottom w:val="single" w:sz="8" w:space="0" w:color="auto"/>
            </w:tcBorders>
            <w:vAlign w:val="bottom"/>
          </w:tcPr>
          <w:p w:rsidR="00E1577C" w:rsidRDefault="00E1577C">
            <w:pPr>
              <w:rPr>
                <w:sz w:val="12"/>
                <w:szCs w:val="12"/>
              </w:rPr>
            </w:pPr>
          </w:p>
        </w:tc>
        <w:tc>
          <w:tcPr>
            <w:tcW w:w="1480" w:type="dxa"/>
            <w:tcBorders>
              <w:bottom w:val="single" w:sz="8" w:space="0" w:color="auto"/>
              <w:right w:val="single" w:sz="8" w:space="0" w:color="auto"/>
            </w:tcBorders>
            <w:vAlign w:val="bottom"/>
          </w:tcPr>
          <w:p w:rsidR="00E1577C" w:rsidRDefault="00E1577C">
            <w:pPr>
              <w:rPr>
                <w:sz w:val="12"/>
                <w:szCs w:val="12"/>
              </w:rPr>
            </w:pPr>
          </w:p>
        </w:tc>
      </w:tr>
      <w:tr w:rsidR="00E1577C">
        <w:trPr>
          <w:trHeight w:val="268"/>
        </w:trPr>
        <w:tc>
          <w:tcPr>
            <w:tcW w:w="1240" w:type="dxa"/>
            <w:tcBorders>
              <w:left w:val="single" w:sz="8" w:space="0" w:color="auto"/>
              <w:right w:val="single" w:sz="8" w:space="0" w:color="auto"/>
            </w:tcBorders>
            <w:vAlign w:val="bottom"/>
          </w:tcPr>
          <w:p w:rsidR="00E1577C" w:rsidRDefault="00E1577C">
            <w:pPr>
              <w:rPr>
                <w:sz w:val="23"/>
                <w:szCs w:val="23"/>
              </w:rPr>
            </w:pPr>
          </w:p>
        </w:tc>
        <w:tc>
          <w:tcPr>
            <w:tcW w:w="6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0-</w:t>
            </w:r>
          </w:p>
        </w:tc>
        <w:tc>
          <w:tcPr>
            <w:tcW w:w="7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101-</w:t>
            </w:r>
          </w:p>
        </w:tc>
        <w:tc>
          <w:tcPr>
            <w:tcW w:w="7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201-</w:t>
            </w:r>
          </w:p>
        </w:tc>
        <w:tc>
          <w:tcPr>
            <w:tcW w:w="600" w:type="dxa"/>
            <w:vAlign w:val="bottom"/>
          </w:tcPr>
          <w:p w:rsidR="00E1577C" w:rsidRDefault="00D05AC3">
            <w:pPr>
              <w:spacing w:line="267" w:lineRule="exact"/>
              <w:ind w:left="40"/>
              <w:jc w:val="center"/>
              <w:rPr>
                <w:sz w:val="20"/>
                <w:szCs w:val="20"/>
              </w:rPr>
            </w:pPr>
            <w:r>
              <w:rPr>
                <w:rFonts w:eastAsia="Times New Roman"/>
                <w:w w:val="99"/>
                <w:sz w:val="24"/>
                <w:szCs w:val="24"/>
              </w:rPr>
              <w:t>301-</w:t>
            </w:r>
          </w:p>
        </w:tc>
        <w:tc>
          <w:tcPr>
            <w:tcW w:w="18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401-</w:t>
            </w:r>
          </w:p>
        </w:tc>
        <w:tc>
          <w:tcPr>
            <w:tcW w:w="620" w:type="dxa"/>
            <w:vAlign w:val="bottom"/>
          </w:tcPr>
          <w:p w:rsidR="00E1577C" w:rsidRDefault="00D05AC3">
            <w:pPr>
              <w:spacing w:line="267" w:lineRule="exact"/>
              <w:jc w:val="center"/>
              <w:rPr>
                <w:sz w:val="20"/>
                <w:szCs w:val="20"/>
              </w:rPr>
            </w:pPr>
            <w:r>
              <w:rPr>
                <w:rFonts w:eastAsia="Times New Roman"/>
                <w:w w:val="99"/>
                <w:sz w:val="24"/>
                <w:szCs w:val="24"/>
              </w:rPr>
              <w:t>501-</w:t>
            </w:r>
          </w:p>
        </w:tc>
        <w:tc>
          <w:tcPr>
            <w:tcW w:w="12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601-</w:t>
            </w:r>
          </w:p>
        </w:tc>
        <w:tc>
          <w:tcPr>
            <w:tcW w:w="120" w:type="dxa"/>
            <w:vAlign w:val="bottom"/>
          </w:tcPr>
          <w:p w:rsidR="00E1577C" w:rsidRDefault="00E1577C">
            <w:pPr>
              <w:rPr>
                <w:sz w:val="23"/>
                <w:szCs w:val="23"/>
              </w:rPr>
            </w:pPr>
          </w:p>
        </w:tc>
        <w:tc>
          <w:tcPr>
            <w:tcW w:w="600" w:type="dxa"/>
            <w:tcBorders>
              <w:right w:val="single" w:sz="8" w:space="0" w:color="auto"/>
            </w:tcBorders>
            <w:vAlign w:val="bottom"/>
          </w:tcPr>
          <w:p w:rsidR="00E1577C" w:rsidRDefault="00D05AC3">
            <w:pPr>
              <w:spacing w:line="267" w:lineRule="exact"/>
              <w:ind w:right="40"/>
              <w:jc w:val="center"/>
              <w:rPr>
                <w:sz w:val="20"/>
                <w:szCs w:val="20"/>
              </w:rPr>
            </w:pPr>
            <w:r>
              <w:rPr>
                <w:rFonts w:eastAsia="Times New Roman"/>
                <w:w w:val="99"/>
                <w:sz w:val="24"/>
                <w:szCs w:val="24"/>
              </w:rPr>
              <w:t>701-</w:t>
            </w: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801-</w:t>
            </w:r>
          </w:p>
        </w:tc>
        <w:tc>
          <w:tcPr>
            <w:tcW w:w="1480" w:type="dxa"/>
            <w:tcBorders>
              <w:right w:val="single" w:sz="8" w:space="0" w:color="auto"/>
            </w:tcBorders>
            <w:vAlign w:val="bottom"/>
          </w:tcPr>
          <w:p w:rsidR="00E1577C" w:rsidRDefault="00D05AC3">
            <w:pPr>
              <w:spacing w:line="267" w:lineRule="exact"/>
              <w:jc w:val="center"/>
              <w:rPr>
                <w:sz w:val="20"/>
                <w:szCs w:val="20"/>
              </w:rPr>
            </w:pPr>
            <w:r>
              <w:rPr>
                <w:rFonts w:eastAsia="Times New Roman"/>
                <w:sz w:val="24"/>
                <w:szCs w:val="24"/>
              </w:rPr>
              <w:t>более</w:t>
            </w:r>
          </w:p>
        </w:tc>
      </w:tr>
      <w:tr w:rsidR="00E1577C">
        <w:trPr>
          <w:trHeight w:val="276"/>
        </w:trPr>
        <w:tc>
          <w:tcPr>
            <w:tcW w:w="1240" w:type="dxa"/>
            <w:tcBorders>
              <w:left w:val="single" w:sz="8" w:space="0" w:color="auto"/>
              <w:right w:val="single" w:sz="8" w:space="0" w:color="auto"/>
            </w:tcBorders>
            <w:vAlign w:val="bottom"/>
          </w:tcPr>
          <w:p w:rsidR="00E1577C" w:rsidRDefault="00E1577C">
            <w:pPr>
              <w:rPr>
                <w:sz w:val="24"/>
                <w:szCs w:val="24"/>
              </w:rPr>
            </w:pPr>
          </w:p>
        </w:tc>
        <w:tc>
          <w:tcPr>
            <w:tcW w:w="66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100</w:t>
            </w:r>
          </w:p>
        </w:tc>
        <w:tc>
          <w:tcPr>
            <w:tcW w:w="78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200</w:t>
            </w:r>
          </w:p>
        </w:tc>
        <w:tc>
          <w:tcPr>
            <w:tcW w:w="76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300</w:t>
            </w:r>
          </w:p>
        </w:tc>
        <w:tc>
          <w:tcPr>
            <w:tcW w:w="600" w:type="dxa"/>
            <w:vAlign w:val="bottom"/>
          </w:tcPr>
          <w:p w:rsidR="00E1577C" w:rsidRDefault="00D05AC3">
            <w:pPr>
              <w:ind w:left="40"/>
              <w:jc w:val="center"/>
              <w:rPr>
                <w:sz w:val="20"/>
                <w:szCs w:val="20"/>
              </w:rPr>
            </w:pPr>
            <w:r>
              <w:rPr>
                <w:rFonts w:eastAsia="Times New Roman"/>
                <w:w w:val="99"/>
                <w:sz w:val="24"/>
                <w:szCs w:val="24"/>
              </w:rPr>
              <w:t>400</w:t>
            </w:r>
          </w:p>
        </w:tc>
        <w:tc>
          <w:tcPr>
            <w:tcW w:w="180" w:type="dxa"/>
            <w:tcBorders>
              <w:right w:val="single" w:sz="8" w:space="0" w:color="auto"/>
            </w:tcBorders>
            <w:vAlign w:val="bottom"/>
          </w:tcPr>
          <w:p w:rsidR="00E1577C" w:rsidRDefault="00E1577C">
            <w:pPr>
              <w:rPr>
                <w:sz w:val="24"/>
                <w:szCs w:val="24"/>
              </w:rPr>
            </w:pPr>
          </w:p>
        </w:tc>
        <w:tc>
          <w:tcPr>
            <w:tcW w:w="74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500</w:t>
            </w:r>
          </w:p>
        </w:tc>
        <w:tc>
          <w:tcPr>
            <w:tcW w:w="620" w:type="dxa"/>
            <w:vAlign w:val="bottom"/>
          </w:tcPr>
          <w:p w:rsidR="00E1577C" w:rsidRDefault="00D05AC3">
            <w:pPr>
              <w:jc w:val="center"/>
              <w:rPr>
                <w:sz w:val="20"/>
                <w:szCs w:val="20"/>
              </w:rPr>
            </w:pPr>
            <w:r>
              <w:rPr>
                <w:rFonts w:eastAsia="Times New Roman"/>
                <w:w w:val="99"/>
                <w:sz w:val="24"/>
                <w:szCs w:val="24"/>
              </w:rPr>
              <w:t>600</w:t>
            </w:r>
          </w:p>
        </w:tc>
        <w:tc>
          <w:tcPr>
            <w:tcW w:w="120" w:type="dxa"/>
            <w:tcBorders>
              <w:right w:val="single" w:sz="8" w:space="0" w:color="auto"/>
            </w:tcBorders>
            <w:vAlign w:val="bottom"/>
          </w:tcPr>
          <w:p w:rsidR="00E1577C" w:rsidRDefault="00E1577C">
            <w:pPr>
              <w:rPr>
                <w:sz w:val="24"/>
                <w:szCs w:val="24"/>
              </w:rPr>
            </w:pPr>
          </w:p>
        </w:tc>
        <w:tc>
          <w:tcPr>
            <w:tcW w:w="74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700</w:t>
            </w:r>
          </w:p>
        </w:tc>
        <w:tc>
          <w:tcPr>
            <w:tcW w:w="120" w:type="dxa"/>
            <w:vAlign w:val="bottom"/>
          </w:tcPr>
          <w:p w:rsidR="00E1577C" w:rsidRDefault="00E1577C">
            <w:pPr>
              <w:rPr>
                <w:sz w:val="24"/>
                <w:szCs w:val="24"/>
              </w:rPr>
            </w:pPr>
          </w:p>
        </w:tc>
        <w:tc>
          <w:tcPr>
            <w:tcW w:w="600" w:type="dxa"/>
            <w:tcBorders>
              <w:right w:val="single" w:sz="8" w:space="0" w:color="auto"/>
            </w:tcBorders>
            <w:vAlign w:val="bottom"/>
          </w:tcPr>
          <w:p w:rsidR="00E1577C" w:rsidRDefault="00D05AC3">
            <w:pPr>
              <w:ind w:right="40"/>
              <w:jc w:val="center"/>
              <w:rPr>
                <w:sz w:val="20"/>
                <w:szCs w:val="20"/>
              </w:rPr>
            </w:pPr>
            <w:r>
              <w:rPr>
                <w:rFonts w:eastAsia="Times New Roman"/>
                <w:w w:val="99"/>
                <w:sz w:val="24"/>
                <w:szCs w:val="24"/>
              </w:rPr>
              <w:t>800</w:t>
            </w:r>
          </w:p>
        </w:tc>
        <w:tc>
          <w:tcPr>
            <w:tcW w:w="74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900</w:t>
            </w:r>
          </w:p>
        </w:tc>
        <w:tc>
          <w:tcPr>
            <w:tcW w:w="1480" w:type="dxa"/>
            <w:tcBorders>
              <w:right w:val="single" w:sz="8" w:space="0" w:color="auto"/>
            </w:tcBorders>
            <w:vAlign w:val="bottom"/>
          </w:tcPr>
          <w:p w:rsidR="00E1577C" w:rsidRDefault="00D05AC3">
            <w:pPr>
              <w:jc w:val="center"/>
              <w:rPr>
                <w:sz w:val="20"/>
                <w:szCs w:val="20"/>
              </w:rPr>
            </w:pPr>
            <w:r>
              <w:rPr>
                <w:rFonts w:eastAsia="Times New Roman"/>
                <w:sz w:val="24"/>
                <w:szCs w:val="24"/>
              </w:rPr>
              <w:t>900 тыс.</w:t>
            </w:r>
          </w:p>
        </w:tc>
      </w:tr>
      <w:tr w:rsidR="00E1577C">
        <w:trPr>
          <w:trHeight w:val="147"/>
        </w:trPr>
        <w:tc>
          <w:tcPr>
            <w:tcW w:w="1240" w:type="dxa"/>
            <w:tcBorders>
              <w:left w:val="single" w:sz="8" w:space="0" w:color="auto"/>
              <w:bottom w:val="single" w:sz="8" w:space="0" w:color="auto"/>
              <w:right w:val="single" w:sz="8" w:space="0" w:color="auto"/>
            </w:tcBorders>
            <w:vAlign w:val="bottom"/>
          </w:tcPr>
          <w:p w:rsidR="00E1577C" w:rsidRDefault="00E1577C">
            <w:pPr>
              <w:rPr>
                <w:sz w:val="12"/>
                <w:szCs w:val="12"/>
              </w:rPr>
            </w:pPr>
          </w:p>
        </w:tc>
        <w:tc>
          <w:tcPr>
            <w:tcW w:w="660" w:type="dxa"/>
            <w:tcBorders>
              <w:bottom w:val="single" w:sz="8" w:space="0" w:color="auto"/>
              <w:right w:val="single" w:sz="8" w:space="0" w:color="auto"/>
            </w:tcBorders>
            <w:vAlign w:val="bottom"/>
          </w:tcPr>
          <w:p w:rsidR="00E1577C" w:rsidRDefault="00E1577C">
            <w:pPr>
              <w:rPr>
                <w:sz w:val="12"/>
                <w:szCs w:val="12"/>
              </w:rPr>
            </w:pPr>
          </w:p>
        </w:tc>
        <w:tc>
          <w:tcPr>
            <w:tcW w:w="780" w:type="dxa"/>
            <w:tcBorders>
              <w:bottom w:val="single" w:sz="8" w:space="0" w:color="auto"/>
              <w:right w:val="single" w:sz="8" w:space="0" w:color="auto"/>
            </w:tcBorders>
            <w:vAlign w:val="bottom"/>
          </w:tcPr>
          <w:p w:rsidR="00E1577C" w:rsidRDefault="00E1577C">
            <w:pPr>
              <w:rPr>
                <w:sz w:val="12"/>
                <w:szCs w:val="12"/>
              </w:rPr>
            </w:pPr>
          </w:p>
        </w:tc>
        <w:tc>
          <w:tcPr>
            <w:tcW w:w="760" w:type="dxa"/>
            <w:tcBorders>
              <w:bottom w:val="single" w:sz="8" w:space="0" w:color="auto"/>
              <w:right w:val="single" w:sz="8" w:space="0" w:color="auto"/>
            </w:tcBorders>
            <w:vAlign w:val="bottom"/>
          </w:tcPr>
          <w:p w:rsidR="00E1577C" w:rsidRDefault="00E1577C">
            <w:pPr>
              <w:rPr>
                <w:sz w:val="12"/>
                <w:szCs w:val="12"/>
              </w:rPr>
            </w:pPr>
          </w:p>
        </w:tc>
        <w:tc>
          <w:tcPr>
            <w:tcW w:w="600" w:type="dxa"/>
            <w:tcBorders>
              <w:bottom w:val="single" w:sz="8" w:space="0" w:color="auto"/>
            </w:tcBorders>
            <w:vAlign w:val="bottom"/>
          </w:tcPr>
          <w:p w:rsidR="00E1577C" w:rsidRDefault="00E1577C">
            <w:pPr>
              <w:rPr>
                <w:sz w:val="12"/>
                <w:szCs w:val="12"/>
              </w:rPr>
            </w:pPr>
          </w:p>
        </w:tc>
        <w:tc>
          <w:tcPr>
            <w:tcW w:w="180" w:type="dxa"/>
            <w:tcBorders>
              <w:bottom w:val="single" w:sz="8" w:space="0" w:color="auto"/>
              <w:right w:val="single" w:sz="8" w:space="0" w:color="auto"/>
            </w:tcBorders>
            <w:vAlign w:val="bottom"/>
          </w:tcPr>
          <w:p w:rsidR="00E1577C" w:rsidRDefault="00E1577C">
            <w:pPr>
              <w:rPr>
                <w:sz w:val="12"/>
                <w:szCs w:val="12"/>
              </w:rPr>
            </w:pPr>
          </w:p>
        </w:tc>
        <w:tc>
          <w:tcPr>
            <w:tcW w:w="740" w:type="dxa"/>
            <w:tcBorders>
              <w:bottom w:val="single" w:sz="8" w:space="0" w:color="auto"/>
              <w:right w:val="single" w:sz="8" w:space="0" w:color="auto"/>
            </w:tcBorders>
            <w:vAlign w:val="bottom"/>
          </w:tcPr>
          <w:p w:rsidR="00E1577C" w:rsidRDefault="00E1577C">
            <w:pPr>
              <w:rPr>
                <w:sz w:val="12"/>
                <w:szCs w:val="12"/>
              </w:rPr>
            </w:pPr>
          </w:p>
        </w:tc>
        <w:tc>
          <w:tcPr>
            <w:tcW w:w="620" w:type="dxa"/>
            <w:tcBorders>
              <w:bottom w:val="single" w:sz="8" w:space="0" w:color="auto"/>
            </w:tcBorders>
            <w:vAlign w:val="bottom"/>
          </w:tcPr>
          <w:p w:rsidR="00E1577C" w:rsidRDefault="00E1577C">
            <w:pPr>
              <w:rPr>
                <w:sz w:val="12"/>
                <w:szCs w:val="12"/>
              </w:rPr>
            </w:pPr>
          </w:p>
        </w:tc>
        <w:tc>
          <w:tcPr>
            <w:tcW w:w="120" w:type="dxa"/>
            <w:tcBorders>
              <w:bottom w:val="single" w:sz="8" w:space="0" w:color="auto"/>
              <w:right w:val="single" w:sz="8" w:space="0" w:color="auto"/>
            </w:tcBorders>
            <w:vAlign w:val="bottom"/>
          </w:tcPr>
          <w:p w:rsidR="00E1577C" w:rsidRDefault="00E1577C">
            <w:pPr>
              <w:rPr>
                <w:sz w:val="12"/>
                <w:szCs w:val="12"/>
              </w:rPr>
            </w:pPr>
          </w:p>
        </w:tc>
        <w:tc>
          <w:tcPr>
            <w:tcW w:w="740" w:type="dxa"/>
            <w:tcBorders>
              <w:bottom w:val="single" w:sz="8" w:space="0" w:color="auto"/>
              <w:right w:val="single" w:sz="8" w:space="0" w:color="auto"/>
            </w:tcBorders>
            <w:vAlign w:val="bottom"/>
          </w:tcPr>
          <w:p w:rsidR="00E1577C" w:rsidRDefault="00E1577C">
            <w:pPr>
              <w:rPr>
                <w:sz w:val="12"/>
                <w:szCs w:val="12"/>
              </w:rPr>
            </w:pPr>
          </w:p>
        </w:tc>
        <w:tc>
          <w:tcPr>
            <w:tcW w:w="120" w:type="dxa"/>
            <w:tcBorders>
              <w:bottom w:val="single" w:sz="8" w:space="0" w:color="auto"/>
            </w:tcBorders>
            <w:vAlign w:val="bottom"/>
          </w:tcPr>
          <w:p w:rsidR="00E1577C" w:rsidRDefault="00E1577C">
            <w:pPr>
              <w:rPr>
                <w:sz w:val="12"/>
                <w:szCs w:val="12"/>
              </w:rPr>
            </w:pPr>
          </w:p>
        </w:tc>
        <w:tc>
          <w:tcPr>
            <w:tcW w:w="600" w:type="dxa"/>
            <w:tcBorders>
              <w:bottom w:val="single" w:sz="8" w:space="0" w:color="auto"/>
              <w:right w:val="single" w:sz="8" w:space="0" w:color="auto"/>
            </w:tcBorders>
            <w:vAlign w:val="bottom"/>
          </w:tcPr>
          <w:p w:rsidR="00E1577C" w:rsidRDefault="00E1577C">
            <w:pPr>
              <w:rPr>
                <w:sz w:val="12"/>
                <w:szCs w:val="12"/>
              </w:rPr>
            </w:pPr>
          </w:p>
        </w:tc>
        <w:tc>
          <w:tcPr>
            <w:tcW w:w="740" w:type="dxa"/>
            <w:tcBorders>
              <w:bottom w:val="single" w:sz="8" w:space="0" w:color="auto"/>
              <w:right w:val="single" w:sz="8" w:space="0" w:color="auto"/>
            </w:tcBorders>
            <w:vAlign w:val="bottom"/>
          </w:tcPr>
          <w:p w:rsidR="00E1577C" w:rsidRDefault="00E1577C">
            <w:pPr>
              <w:rPr>
                <w:sz w:val="12"/>
                <w:szCs w:val="12"/>
              </w:rPr>
            </w:pPr>
          </w:p>
        </w:tc>
        <w:tc>
          <w:tcPr>
            <w:tcW w:w="1480" w:type="dxa"/>
            <w:tcBorders>
              <w:bottom w:val="single" w:sz="8" w:space="0" w:color="auto"/>
              <w:right w:val="single" w:sz="8" w:space="0" w:color="auto"/>
            </w:tcBorders>
            <w:vAlign w:val="bottom"/>
          </w:tcPr>
          <w:p w:rsidR="00E1577C" w:rsidRDefault="00E1577C">
            <w:pPr>
              <w:rPr>
                <w:sz w:val="12"/>
                <w:szCs w:val="12"/>
              </w:rPr>
            </w:pPr>
          </w:p>
        </w:tc>
      </w:tr>
      <w:tr w:rsidR="00E1577C">
        <w:trPr>
          <w:trHeight w:val="268"/>
        </w:trPr>
        <w:tc>
          <w:tcPr>
            <w:tcW w:w="1240" w:type="dxa"/>
            <w:tcBorders>
              <w:left w:val="single" w:sz="8" w:space="0" w:color="auto"/>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2005 год</w:t>
            </w:r>
          </w:p>
        </w:tc>
        <w:tc>
          <w:tcPr>
            <w:tcW w:w="6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8</w:t>
            </w:r>
          </w:p>
        </w:tc>
        <w:tc>
          <w:tcPr>
            <w:tcW w:w="7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4</w:t>
            </w:r>
          </w:p>
        </w:tc>
        <w:tc>
          <w:tcPr>
            <w:tcW w:w="7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1</w:t>
            </w:r>
          </w:p>
        </w:tc>
        <w:tc>
          <w:tcPr>
            <w:tcW w:w="600" w:type="dxa"/>
            <w:vAlign w:val="bottom"/>
          </w:tcPr>
          <w:p w:rsidR="00E1577C" w:rsidRDefault="00D05AC3">
            <w:pPr>
              <w:spacing w:line="267" w:lineRule="exact"/>
              <w:ind w:left="40"/>
              <w:jc w:val="center"/>
              <w:rPr>
                <w:sz w:val="20"/>
                <w:szCs w:val="20"/>
              </w:rPr>
            </w:pPr>
            <w:r>
              <w:rPr>
                <w:rFonts w:eastAsia="Times New Roman"/>
                <w:w w:val="99"/>
                <w:sz w:val="24"/>
                <w:szCs w:val="24"/>
              </w:rPr>
              <w:t>4</w:t>
            </w:r>
          </w:p>
        </w:tc>
        <w:tc>
          <w:tcPr>
            <w:tcW w:w="18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620" w:type="dxa"/>
            <w:vAlign w:val="bottom"/>
          </w:tcPr>
          <w:p w:rsidR="00E1577C" w:rsidRDefault="00D05AC3">
            <w:pPr>
              <w:spacing w:line="267" w:lineRule="exact"/>
              <w:jc w:val="center"/>
              <w:rPr>
                <w:sz w:val="20"/>
                <w:szCs w:val="20"/>
              </w:rPr>
            </w:pPr>
            <w:r>
              <w:rPr>
                <w:rFonts w:eastAsia="Times New Roman"/>
                <w:w w:val="99"/>
                <w:sz w:val="24"/>
                <w:szCs w:val="24"/>
              </w:rPr>
              <w:t>4</w:t>
            </w:r>
          </w:p>
        </w:tc>
        <w:tc>
          <w:tcPr>
            <w:tcW w:w="12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w:t>
            </w:r>
          </w:p>
        </w:tc>
        <w:tc>
          <w:tcPr>
            <w:tcW w:w="120" w:type="dxa"/>
            <w:vAlign w:val="bottom"/>
          </w:tcPr>
          <w:p w:rsidR="00E1577C" w:rsidRDefault="00E1577C">
            <w:pPr>
              <w:rPr>
                <w:sz w:val="23"/>
                <w:szCs w:val="23"/>
              </w:rPr>
            </w:pPr>
          </w:p>
        </w:tc>
        <w:tc>
          <w:tcPr>
            <w:tcW w:w="600" w:type="dxa"/>
            <w:tcBorders>
              <w:right w:val="single" w:sz="8" w:space="0" w:color="auto"/>
            </w:tcBorders>
            <w:vAlign w:val="bottom"/>
          </w:tcPr>
          <w:p w:rsidR="00E1577C" w:rsidRDefault="00D05AC3">
            <w:pPr>
              <w:spacing w:line="267" w:lineRule="exact"/>
              <w:ind w:right="40"/>
              <w:jc w:val="center"/>
              <w:rPr>
                <w:sz w:val="20"/>
                <w:szCs w:val="20"/>
              </w:rPr>
            </w:pPr>
            <w:r>
              <w:rPr>
                <w:rFonts w:eastAsia="Times New Roman"/>
                <w:w w:val="99"/>
                <w:sz w:val="24"/>
                <w:szCs w:val="24"/>
              </w:rPr>
              <w:t>-</w:t>
            </w: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6</w:t>
            </w:r>
          </w:p>
        </w:tc>
        <w:tc>
          <w:tcPr>
            <w:tcW w:w="14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w:t>
            </w:r>
          </w:p>
        </w:tc>
      </w:tr>
      <w:tr w:rsidR="00E1577C">
        <w:trPr>
          <w:trHeight w:val="197"/>
        </w:trPr>
        <w:tc>
          <w:tcPr>
            <w:tcW w:w="1240" w:type="dxa"/>
            <w:tcBorders>
              <w:left w:val="single" w:sz="8" w:space="0" w:color="auto"/>
              <w:bottom w:val="single" w:sz="8" w:space="0" w:color="auto"/>
              <w:right w:val="single" w:sz="8" w:space="0" w:color="auto"/>
            </w:tcBorders>
            <w:vAlign w:val="bottom"/>
          </w:tcPr>
          <w:p w:rsidR="00E1577C" w:rsidRDefault="00E1577C">
            <w:pPr>
              <w:rPr>
                <w:sz w:val="17"/>
                <w:szCs w:val="17"/>
              </w:rPr>
            </w:pPr>
          </w:p>
        </w:tc>
        <w:tc>
          <w:tcPr>
            <w:tcW w:w="660" w:type="dxa"/>
            <w:tcBorders>
              <w:bottom w:val="single" w:sz="8" w:space="0" w:color="auto"/>
              <w:right w:val="single" w:sz="8" w:space="0" w:color="auto"/>
            </w:tcBorders>
            <w:vAlign w:val="bottom"/>
          </w:tcPr>
          <w:p w:rsidR="00E1577C" w:rsidRDefault="00E1577C">
            <w:pPr>
              <w:rPr>
                <w:sz w:val="17"/>
                <w:szCs w:val="17"/>
              </w:rPr>
            </w:pPr>
          </w:p>
        </w:tc>
        <w:tc>
          <w:tcPr>
            <w:tcW w:w="78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600" w:type="dxa"/>
            <w:tcBorders>
              <w:bottom w:val="single" w:sz="8" w:space="0" w:color="auto"/>
            </w:tcBorders>
            <w:vAlign w:val="bottom"/>
          </w:tcPr>
          <w:p w:rsidR="00E1577C" w:rsidRDefault="00E1577C">
            <w:pPr>
              <w:rPr>
                <w:sz w:val="17"/>
                <w:szCs w:val="17"/>
              </w:rPr>
            </w:pPr>
          </w:p>
        </w:tc>
        <w:tc>
          <w:tcPr>
            <w:tcW w:w="18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620" w:type="dxa"/>
            <w:tcBorders>
              <w:bottom w:val="single" w:sz="8" w:space="0" w:color="auto"/>
            </w:tcBorders>
            <w:vAlign w:val="bottom"/>
          </w:tcPr>
          <w:p w:rsidR="00E1577C" w:rsidRDefault="00E1577C">
            <w:pPr>
              <w:rPr>
                <w:sz w:val="17"/>
                <w:szCs w:val="17"/>
              </w:rPr>
            </w:pPr>
          </w:p>
        </w:tc>
        <w:tc>
          <w:tcPr>
            <w:tcW w:w="12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20" w:type="dxa"/>
            <w:tcBorders>
              <w:bottom w:val="single" w:sz="8" w:space="0" w:color="auto"/>
            </w:tcBorders>
            <w:vAlign w:val="bottom"/>
          </w:tcPr>
          <w:p w:rsidR="00E1577C" w:rsidRDefault="00E1577C">
            <w:pPr>
              <w:rPr>
                <w:sz w:val="17"/>
                <w:szCs w:val="17"/>
              </w:rPr>
            </w:pPr>
          </w:p>
        </w:tc>
        <w:tc>
          <w:tcPr>
            <w:tcW w:w="60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480" w:type="dxa"/>
            <w:tcBorders>
              <w:bottom w:val="single" w:sz="8" w:space="0" w:color="auto"/>
              <w:right w:val="single" w:sz="8" w:space="0" w:color="auto"/>
            </w:tcBorders>
            <w:vAlign w:val="bottom"/>
          </w:tcPr>
          <w:p w:rsidR="00E1577C" w:rsidRDefault="00E1577C">
            <w:pPr>
              <w:rPr>
                <w:sz w:val="17"/>
                <w:szCs w:val="17"/>
              </w:rPr>
            </w:pPr>
          </w:p>
        </w:tc>
      </w:tr>
      <w:tr w:rsidR="00E1577C">
        <w:trPr>
          <w:trHeight w:val="268"/>
        </w:trPr>
        <w:tc>
          <w:tcPr>
            <w:tcW w:w="1240" w:type="dxa"/>
            <w:tcBorders>
              <w:left w:val="single" w:sz="8" w:space="0" w:color="auto"/>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2006 год</w:t>
            </w:r>
          </w:p>
        </w:tc>
        <w:tc>
          <w:tcPr>
            <w:tcW w:w="6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3</w:t>
            </w:r>
          </w:p>
        </w:tc>
        <w:tc>
          <w:tcPr>
            <w:tcW w:w="7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9</w:t>
            </w:r>
          </w:p>
        </w:tc>
        <w:tc>
          <w:tcPr>
            <w:tcW w:w="7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600" w:type="dxa"/>
            <w:vAlign w:val="bottom"/>
          </w:tcPr>
          <w:p w:rsidR="00E1577C" w:rsidRDefault="00D05AC3">
            <w:pPr>
              <w:spacing w:line="267" w:lineRule="exact"/>
              <w:ind w:left="40"/>
              <w:jc w:val="center"/>
              <w:rPr>
                <w:sz w:val="20"/>
                <w:szCs w:val="20"/>
              </w:rPr>
            </w:pPr>
            <w:r>
              <w:rPr>
                <w:rFonts w:eastAsia="Times New Roman"/>
                <w:w w:val="99"/>
                <w:sz w:val="24"/>
                <w:szCs w:val="24"/>
              </w:rPr>
              <w:t>8</w:t>
            </w:r>
          </w:p>
        </w:tc>
        <w:tc>
          <w:tcPr>
            <w:tcW w:w="18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620" w:type="dxa"/>
            <w:vAlign w:val="bottom"/>
          </w:tcPr>
          <w:p w:rsidR="00E1577C" w:rsidRDefault="00D05AC3">
            <w:pPr>
              <w:spacing w:line="267" w:lineRule="exact"/>
              <w:jc w:val="center"/>
              <w:rPr>
                <w:sz w:val="20"/>
                <w:szCs w:val="20"/>
              </w:rPr>
            </w:pPr>
            <w:r>
              <w:rPr>
                <w:rFonts w:eastAsia="Times New Roman"/>
                <w:w w:val="99"/>
                <w:sz w:val="24"/>
                <w:szCs w:val="24"/>
              </w:rPr>
              <w:t>4</w:t>
            </w:r>
          </w:p>
        </w:tc>
        <w:tc>
          <w:tcPr>
            <w:tcW w:w="12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5</w:t>
            </w:r>
          </w:p>
        </w:tc>
        <w:tc>
          <w:tcPr>
            <w:tcW w:w="120" w:type="dxa"/>
            <w:vAlign w:val="bottom"/>
          </w:tcPr>
          <w:p w:rsidR="00E1577C" w:rsidRDefault="00E1577C">
            <w:pPr>
              <w:rPr>
                <w:sz w:val="23"/>
                <w:szCs w:val="23"/>
              </w:rPr>
            </w:pPr>
          </w:p>
        </w:tc>
        <w:tc>
          <w:tcPr>
            <w:tcW w:w="600" w:type="dxa"/>
            <w:tcBorders>
              <w:right w:val="single" w:sz="8" w:space="0" w:color="auto"/>
            </w:tcBorders>
            <w:vAlign w:val="bottom"/>
          </w:tcPr>
          <w:p w:rsidR="00E1577C" w:rsidRDefault="00D05AC3">
            <w:pPr>
              <w:spacing w:line="267" w:lineRule="exact"/>
              <w:ind w:right="40"/>
              <w:jc w:val="center"/>
              <w:rPr>
                <w:sz w:val="20"/>
                <w:szCs w:val="20"/>
              </w:rPr>
            </w:pPr>
            <w:r>
              <w:rPr>
                <w:rFonts w:eastAsia="Times New Roman"/>
                <w:w w:val="99"/>
                <w:sz w:val="24"/>
                <w:szCs w:val="24"/>
              </w:rPr>
              <w:t>1</w:t>
            </w: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8</w:t>
            </w:r>
          </w:p>
        </w:tc>
        <w:tc>
          <w:tcPr>
            <w:tcW w:w="14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r>
      <w:tr w:rsidR="00E1577C">
        <w:trPr>
          <w:trHeight w:val="197"/>
        </w:trPr>
        <w:tc>
          <w:tcPr>
            <w:tcW w:w="1240" w:type="dxa"/>
            <w:tcBorders>
              <w:left w:val="single" w:sz="8" w:space="0" w:color="auto"/>
              <w:bottom w:val="single" w:sz="8" w:space="0" w:color="auto"/>
              <w:right w:val="single" w:sz="8" w:space="0" w:color="auto"/>
            </w:tcBorders>
            <w:vAlign w:val="bottom"/>
          </w:tcPr>
          <w:p w:rsidR="00E1577C" w:rsidRDefault="00E1577C">
            <w:pPr>
              <w:rPr>
                <w:sz w:val="17"/>
                <w:szCs w:val="17"/>
              </w:rPr>
            </w:pPr>
          </w:p>
        </w:tc>
        <w:tc>
          <w:tcPr>
            <w:tcW w:w="660" w:type="dxa"/>
            <w:tcBorders>
              <w:bottom w:val="single" w:sz="8" w:space="0" w:color="auto"/>
              <w:right w:val="single" w:sz="8" w:space="0" w:color="auto"/>
            </w:tcBorders>
            <w:vAlign w:val="bottom"/>
          </w:tcPr>
          <w:p w:rsidR="00E1577C" w:rsidRDefault="00E1577C">
            <w:pPr>
              <w:rPr>
                <w:sz w:val="17"/>
                <w:szCs w:val="17"/>
              </w:rPr>
            </w:pPr>
          </w:p>
        </w:tc>
        <w:tc>
          <w:tcPr>
            <w:tcW w:w="78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600" w:type="dxa"/>
            <w:tcBorders>
              <w:bottom w:val="single" w:sz="8" w:space="0" w:color="auto"/>
            </w:tcBorders>
            <w:vAlign w:val="bottom"/>
          </w:tcPr>
          <w:p w:rsidR="00E1577C" w:rsidRDefault="00E1577C">
            <w:pPr>
              <w:rPr>
                <w:sz w:val="17"/>
                <w:szCs w:val="17"/>
              </w:rPr>
            </w:pPr>
          </w:p>
        </w:tc>
        <w:tc>
          <w:tcPr>
            <w:tcW w:w="18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620" w:type="dxa"/>
            <w:tcBorders>
              <w:bottom w:val="single" w:sz="8" w:space="0" w:color="auto"/>
            </w:tcBorders>
            <w:vAlign w:val="bottom"/>
          </w:tcPr>
          <w:p w:rsidR="00E1577C" w:rsidRDefault="00E1577C">
            <w:pPr>
              <w:rPr>
                <w:sz w:val="17"/>
                <w:szCs w:val="17"/>
              </w:rPr>
            </w:pPr>
          </w:p>
        </w:tc>
        <w:tc>
          <w:tcPr>
            <w:tcW w:w="12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20" w:type="dxa"/>
            <w:tcBorders>
              <w:bottom w:val="single" w:sz="8" w:space="0" w:color="auto"/>
            </w:tcBorders>
            <w:vAlign w:val="bottom"/>
          </w:tcPr>
          <w:p w:rsidR="00E1577C" w:rsidRDefault="00E1577C">
            <w:pPr>
              <w:rPr>
                <w:sz w:val="17"/>
                <w:szCs w:val="17"/>
              </w:rPr>
            </w:pPr>
          </w:p>
        </w:tc>
        <w:tc>
          <w:tcPr>
            <w:tcW w:w="60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480" w:type="dxa"/>
            <w:tcBorders>
              <w:bottom w:val="single" w:sz="8" w:space="0" w:color="auto"/>
              <w:right w:val="single" w:sz="8" w:space="0" w:color="auto"/>
            </w:tcBorders>
            <w:vAlign w:val="bottom"/>
          </w:tcPr>
          <w:p w:rsidR="00E1577C" w:rsidRDefault="00E1577C">
            <w:pPr>
              <w:rPr>
                <w:sz w:val="17"/>
                <w:szCs w:val="17"/>
              </w:rPr>
            </w:pPr>
          </w:p>
        </w:tc>
      </w:tr>
      <w:tr w:rsidR="00E1577C">
        <w:trPr>
          <w:trHeight w:val="268"/>
        </w:trPr>
        <w:tc>
          <w:tcPr>
            <w:tcW w:w="1240" w:type="dxa"/>
            <w:tcBorders>
              <w:left w:val="single" w:sz="8" w:space="0" w:color="auto"/>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2007 год</w:t>
            </w:r>
          </w:p>
        </w:tc>
        <w:tc>
          <w:tcPr>
            <w:tcW w:w="6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7</w:t>
            </w:r>
          </w:p>
        </w:tc>
        <w:tc>
          <w:tcPr>
            <w:tcW w:w="7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13</w:t>
            </w:r>
          </w:p>
        </w:tc>
        <w:tc>
          <w:tcPr>
            <w:tcW w:w="7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600" w:type="dxa"/>
            <w:vAlign w:val="bottom"/>
          </w:tcPr>
          <w:p w:rsidR="00E1577C" w:rsidRDefault="00D05AC3">
            <w:pPr>
              <w:spacing w:line="267" w:lineRule="exact"/>
              <w:ind w:left="40"/>
              <w:jc w:val="center"/>
              <w:rPr>
                <w:sz w:val="20"/>
                <w:szCs w:val="20"/>
              </w:rPr>
            </w:pPr>
            <w:r>
              <w:rPr>
                <w:rFonts w:eastAsia="Times New Roman"/>
                <w:w w:val="99"/>
                <w:sz w:val="24"/>
                <w:szCs w:val="24"/>
              </w:rPr>
              <w:t>3</w:t>
            </w:r>
          </w:p>
        </w:tc>
        <w:tc>
          <w:tcPr>
            <w:tcW w:w="18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620" w:type="dxa"/>
            <w:vAlign w:val="bottom"/>
          </w:tcPr>
          <w:p w:rsidR="00E1577C" w:rsidRDefault="00D05AC3">
            <w:pPr>
              <w:spacing w:line="267" w:lineRule="exact"/>
              <w:jc w:val="center"/>
              <w:rPr>
                <w:sz w:val="20"/>
                <w:szCs w:val="20"/>
              </w:rPr>
            </w:pPr>
            <w:r>
              <w:rPr>
                <w:rFonts w:eastAsia="Times New Roman"/>
                <w:w w:val="99"/>
                <w:sz w:val="24"/>
                <w:szCs w:val="24"/>
              </w:rPr>
              <w:t>2</w:t>
            </w:r>
          </w:p>
        </w:tc>
        <w:tc>
          <w:tcPr>
            <w:tcW w:w="12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120" w:type="dxa"/>
            <w:vAlign w:val="bottom"/>
          </w:tcPr>
          <w:p w:rsidR="00E1577C" w:rsidRDefault="00E1577C">
            <w:pPr>
              <w:rPr>
                <w:sz w:val="23"/>
                <w:szCs w:val="23"/>
              </w:rPr>
            </w:pPr>
          </w:p>
        </w:tc>
        <w:tc>
          <w:tcPr>
            <w:tcW w:w="600" w:type="dxa"/>
            <w:tcBorders>
              <w:right w:val="single" w:sz="8" w:space="0" w:color="auto"/>
            </w:tcBorders>
            <w:vAlign w:val="bottom"/>
          </w:tcPr>
          <w:p w:rsidR="00E1577C" w:rsidRDefault="00D05AC3">
            <w:pPr>
              <w:spacing w:line="267" w:lineRule="exact"/>
              <w:ind w:right="40"/>
              <w:jc w:val="center"/>
              <w:rPr>
                <w:sz w:val="20"/>
                <w:szCs w:val="20"/>
              </w:rPr>
            </w:pPr>
            <w:r>
              <w:rPr>
                <w:rFonts w:eastAsia="Times New Roman"/>
                <w:w w:val="99"/>
                <w:sz w:val="24"/>
                <w:szCs w:val="24"/>
              </w:rPr>
              <w:t>-</w:t>
            </w: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5</w:t>
            </w:r>
          </w:p>
        </w:tc>
        <w:tc>
          <w:tcPr>
            <w:tcW w:w="14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3</w:t>
            </w:r>
          </w:p>
        </w:tc>
      </w:tr>
      <w:tr w:rsidR="00E1577C">
        <w:trPr>
          <w:trHeight w:val="197"/>
        </w:trPr>
        <w:tc>
          <w:tcPr>
            <w:tcW w:w="1240" w:type="dxa"/>
            <w:tcBorders>
              <w:left w:val="single" w:sz="8" w:space="0" w:color="auto"/>
              <w:bottom w:val="single" w:sz="8" w:space="0" w:color="auto"/>
              <w:right w:val="single" w:sz="8" w:space="0" w:color="auto"/>
            </w:tcBorders>
            <w:vAlign w:val="bottom"/>
          </w:tcPr>
          <w:p w:rsidR="00E1577C" w:rsidRDefault="00E1577C">
            <w:pPr>
              <w:rPr>
                <w:sz w:val="17"/>
                <w:szCs w:val="17"/>
              </w:rPr>
            </w:pPr>
          </w:p>
        </w:tc>
        <w:tc>
          <w:tcPr>
            <w:tcW w:w="660" w:type="dxa"/>
            <w:tcBorders>
              <w:bottom w:val="single" w:sz="8" w:space="0" w:color="auto"/>
              <w:right w:val="single" w:sz="8" w:space="0" w:color="auto"/>
            </w:tcBorders>
            <w:vAlign w:val="bottom"/>
          </w:tcPr>
          <w:p w:rsidR="00E1577C" w:rsidRDefault="00E1577C">
            <w:pPr>
              <w:rPr>
                <w:sz w:val="17"/>
                <w:szCs w:val="17"/>
              </w:rPr>
            </w:pPr>
          </w:p>
        </w:tc>
        <w:tc>
          <w:tcPr>
            <w:tcW w:w="78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600" w:type="dxa"/>
            <w:tcBorders>
              <w:bottom w:val="single" w:sz="8" w:space="0" w:color="auto"/>
            </w:tcBorders>
            <w:vAlign w:val="bottom"/>
          </w:tcPr>
          <w:p w:rsidR="00E1577C" w:rsidRDefault="00E1577C">
            <w:pPr>
              <w:rPr>
                <w:sz w:val="17"/>
                <w:szCs w:val="17"/>
              </w:rPr>
            </w:pPr>
          </w:p>
        </w:tc>
        <w:tc>
          <w:tcPr>
            <w:tcW w:w="18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620" w:type="dxa"/>
            <w:tcBorders>
              <w:bottom w:val="single" w:sz="8" w:space="0" w:color="auto"/>
            </w:tcBorders>
            <w:vAlign w:val="bottom"/>
          </w:tcPr>
          <w:p w:rsidR="00E1577C" w:rsidRDefault="00E1577C">
            <w:pPr>
              <w:rPr>
                <w:sz w:val="17"/>
                <w:szCs w:val="17"/>
              </w:rPr>
            </w:pPr>
          </w:p>
        </w:tc>
        <w:tc>
          <w:tcPr>
            <w:tcW w:w="12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20" w:type="dxa"/>
            <w:tcBorders>
              <w:bottom w:val="single" w:sz="8" w:space="0" w:color="auto"/>
            </w:tcBorders>
            <w:vAlign w:val="bottom"/>
          </w:tcPr>
          <w:p w:rsidR="00E1577C" w:rsidRDefault="00E1577C">
            <w:pPr>
              <w:rPr>
                <w:sz w:val="17"/>
                <w:szCs w:val="17"/>
              </w:rPr>
            </w:pPr>
          </w:p>
        </w:tc>
        <w:tc>
          <w:tcPr>
            <w:tcW w:w="60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480" w:type="dxa"/>
            <w:tcBorders>
              <w:bottom w:val="single" w:sz="8" w:space="0" w:color="auto"/>
              <w:right w:val="single" w:sz="8" w:space="0" w:color="auto"/>
            </w:tcBorders>
            <w:vAlign w:val="bottom"/>
          </w:tcPr>
          <w:p w:rsidR="00E1577C" w:rsidRDefault="00E1577C">
            <w:pPr>
              <w:rPr>
                <w:sz w:val="17"/>
                <w:szCs w:val="17"/>
              </w:rPr>
            </w:pPr>
          </w:p>
        </w:tc>
      </w:tr>
      <w:tr w:rsidR="00E1577C">
        <w:trPr>
          <w:trHeight w:val="268"/>
        </w:trPr>
        <w:tc>
          <w:tcPr>
            <w:tcW w:w="1240" w:type="dxa"/>
            <w:tcBorders>
              <w:left w:val="single" w:sz="8" w:space="0" w:color="auto"/>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2008 год</w:t>
            </w:r>
          </w:p>
        </w:tc>
        <w:tc>
          <w:tcPr>
            <w:tcW w:w="6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8</w:t>
            </w:r>
          </w:p>
        </w:tc>
        <w:tc>
          <w:tcPr>
            <w:tcW w:w="7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12</w:t>
            </w:r>
          </w:p>
        </w:tc>
        <w:tc>
          <w:tcPr>
            <w:tcW w:w="7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1</w:t>
            </w:r>
          </w:p>
        </w:tc>
        <w:tc>
          <w:tcPr>
            <w:tcW w:w="600" w:type="dxa"/>
            <w:vAlign w:val="bottom"/>
          </w:tcPr>
          <w:p w:rsidR="00E1577C" w:rsidRDefault="00D05AC3">
            <w:pPr>
              <w:spacing w:line="267" w:lineRule="exact"/>
              <w:ind w:left="40"/>
              <w:jc w:val="center"/>
              <w:rPr>
                <w:sz w:val="20"/>
                <w:szCs w:val="20"/>
              </w:rPr>
            </w:pPr>
            <w:r>
              <w:rPr>
                <w:rFonts w:eastAsia="Times New Roman"/>
                <w:w w:val="99"/>
                <w:sz w:val="24"/>
                <w:szCs w:val="24"/>
              </w:rPr>
              <w:t>4</w:t>
            </w:r>
          </w:p>
        </w:tc>
        <w:tc>
          <w:tcPr>
            <w:tcW w:w="18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620" w:type="dxa"/>
            <w:vAlign w:val="bottom"/>
          </w:tcPr>
          <w:p w:rsidR="00E1577C" w:rsidRDefault="00D05AC3">
            <w:pPr>
              <w:spacing w:line="267" w:lineRule="exact"/>
              <w:jc w:val="center"/>
              <w:rPr>
                <w:sz w:val="20"/>
                <w:szCs w:val="20"/>
              </w:rPr>
            </w:pPr>
            <w:r>
              <w:rPr>
                <w:rFonts w:eastAsia="Times New Roman"/>
                <w:w w:val="99"/>
                <w:sz w:val="24"/>
                <w:szCs w:val="24"/>
              </w:rPr>
              <w:t>4</w:t>
            </w:r>
          </w:p>
        </w:tc>
        <w:tc>
          <w:tcPr>
            <w:tcW w:w="12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w:t>
            </w:r>
          </w:p>
        </w:tc>
        <w:tc>
          <w:tcPr>
            <w:tcW w:w="120" w:type="dxa"/>
            <w:vAlign w:val="bottom"/>
          </w:tcPr>
          <w:p w:rsidR="00E1577C" w:rsidRDefault="00E1577C">
            <w:pPr>
              <w:rPr>
                <w:sz w:val="23"/>
                <w:szCs w:val="23"/>
              </w:rPr>
            </w:pPr>
          </w:p>
        </w:tc>
        <w:tc>
          <w:tcPr>
            <w:tcW w:w="600" w:type="dxa"/>
            <w:tcBorders>
              <w:right w:val="single" w:sz="8" w:space="0" w:color="auto"/>
            </w:tcBorders>
            <w:vAlign w:val="bottom"/>
          </w:tcPr>
          <w:p w:rsidR="00E1577C" w:rsidRDefault="00D05AC3">
            <w:pPr>
              <w:spacing w:line="267" w:lineRule="exact"/>
              <w:ind w:right="40"/>
              <w:jc w:val="center"/>
              <w:rPr>
                <w:sz w:val="20"/>
                <w:szCs w:val="20"/>
              </w:rPr>
            </w:pPr>
            <w:r>
              <w:rPr>
                <w:rFonts w:eastAsia="Times New Roman"/>
                <w:w w:val="99"/>
                <w:sz w:val="24"/>
                <w:szCs w:val="24"/>
              </w:rPr>
              <w:t>-</w:t>
            </w: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6</w:t>
            </w:r>
          </w:p>
        </w:tc>
        <w:tc>
          <w:tcPr>
            <w:tcW w:w="14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w:t>
            </w:r>
          </w:p>
        </w:tc>
      </w:tr>
      <w:tr w:rsidR="00E1577C">
        <w:trPr>
          <w:trHeight w:val="200"/>
        </w:trPr>
        <w:tc>
          <w:tcPr>
            <w:tcW w:w="1240" w:type="dxa"/>
            <w:tcBorders>
              <w:left w:val="single" w:sz="8" w:space="0" w:color="auto"/>
              <w:bottom w:val="single" w:sz="8" w:space="0" w:color="auto"/>
              <w:right w:val="single" w:sz="8" w:space="0" w:color="auto"/>
            </w:tcBorders>
            <w:vAlign w:val="bottom"/>
          </w:tcPr>
          <w:p w:rsidR="00E1577C" w:rsidRDefault="00E1577C">
            <w:pPr>
              <w:rPr>
                <w:sz w:val="17"/>
                <w:szCs w:val="17"/>
              </w:rPr>
            </w:pPr>
          </w:p>
        </w:tc>
        <w:tc>
          <w:tcPr>
            <w:tcW w:w="660" w:type="dxa"/>
            <w:tcBorders>
              <w:bottom w:val="single" w:sz="8" w:space="0" w:color="auto"/>
              <w:right w:val="single" w:sz="8" w:space="0" w:color="auto"/>
            </w:tcBorders>
            <w:vAlign w:val="bottom"/>
          </w:tcPr>
          <w:p w:rsidR="00E1577C" w:rsidRDefault="00E1577C">
            <w:pPr>
              <w:rPr>
                <w:sz w:val="17"/>
                <w:szCs w:val="17"/>
              </w:rPr>
            </w:pPr>
          </w:p>
        </w:tc>
        <w:tc>
          <w:tcPr>
            <w:tcW w:w="78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600" w:type="dxa"/>
            <w:tcBorders>
              <w:bottom w:val="single" w:sz="8" w:space="0" w:color="auto"/>
            </w:tcBorders>
            <w:vAlign w:val="bottom"/>
          </w:tcPr>
          <w:p w:rsidR="00E1577C" w:rsidRDefault="00E1577C">
            <w:pPr>
              <w:rPr>
                <w:sz w:val="17"/>
                <w:szCs w:val="17"/>
              </w:rPr>
            </w:pPr>
          </w:p>
        </w:tc>
        <w:tc>
          <w:tcPr>
            <w:tcW w:w="18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620" w:type="dxa"/>
            <w:tcBorders>
              <w:bottom w:val="single" w:sz="8" w:space="0" w:color="auto"/>
            </w:tcBorders>
            <w:vAlign w:val="bottom"/>
          </w:tcPr>
          <w:p w:rsidR="00E1577C" w:rsidRDefault="00E1577C">
            <w:pPr>
              <w:rPr>
                <w:sz w:val="17"/>
                <w:szCs w:val="17"/>
              </w:rPr>
            </w:pPr>
          </w:p>
        </w:tc>
        <w:tc>
          <w:tcPr>
            <w:tcW w:w="12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20" w:type="dxa"/>
            <w:tcBorders>
              <w:bottom w:val="single" w:sz="8" w:space="0" w:color="auto"/>
            </w:tcBorders>
            <w:vAlign w:val="bottom"/>
          </w:tcPr>
          <w:p w:rsidR="00E1577C" w:rsidRDefault="00E1577C">
            <w:pPr>
              <w:rPr>
                <w:sz w:val="17"/>
                <w:szCs w:val="17"/>
              </w:rPr>
            </w:pPr>
          </w:p>
        </w:tc>
        <w:tc>
          <w:tcPr>
            <w:tcW w:w="60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480" w:type="dxa"/>
            <w:tcBorders>
              <w:bottom w:val="single" w:sz="8" w:space="0" w:color="auto"/>
              <w:right w:val="single" w:sz="8" w:space="0" w:color="auto"/>
            </w:tcBorders>
            <w:vAlign w:val="bottom"/>
          </w:tcPr>
          <w:p w:rsidR="00E1577C" w:rsidRDefault="00E1577C">
            <w:pPr>
              <w:rPr>
                <w:sz w:val="17"/>
                <w:szCs w:val="17"/>
              </w:rPr>
            </w:pPr>
          </w:p>
        </w:tc>
      </w:tr>
      <w:tr w:rsidR="00E1577C">
        <w:trPr>
          <w:trHeight w:val="265"/>
        </w:trPr>
        <w:tc>
          <w:tcPr>
            <w:tcW w:w="1240" w:type="dxa"/>
            <w:tcBorders>
              <w:left w:val="single" w:sz="8" w:space="0" w:color="auto"/>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2009 год</w:t>
            </w:r>
          </w:p>
        </w:tc>
        <w:tc>
          <w:tcPr>
            <w:tcW w:w="6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11</w:t>
            </w:r>
          </w:p>
        </w:tc>
        <w:tc>
          <w:tcPr>
            <w:tcW w:w="7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9</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600" w:type="dxa"/>
            <w:vAlign w:val="bottom"/>
          </w:tcPr>
          <w:p w:rsidR="00E1577C" w:rsidRDefault="00D05AC3">
            <w:pPr>
              <w:spacing w:line="265" w:lineRule="exact"/>
              <w:ind w:left="40"/>
              <w:jc w:val="center"/>
              <w:rPr>
                <w:sz w:val="20"/>
                <w:szCs w:val="20"/>
              </w:rPr>
            </w:pPr>
            <w:r>
              <w:rPr>
                <w:rFonts w:eastAsia="Times New Roman"/>
                <w:w w:val="99"/>
                <w:sz w:val="24"/>
                <w:szCs w:val="24"/>
              </w:rPr>
              <w:t>3</w:t>
            </w:r>
          </w:p>
        </w:tc>
        <w:tc>
          <w:tcPr>
            <w:tcW w:w="18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620" w:type="dxa"/>
            <w:vAlign w:val="bottom"/>
          </w:tcPr>
          <w:p w:rsidR="00E1577C" w:rsidRDefault="00D05AC3">
            <w:pPr>
              <w:spacing w:line="265" w:lineRule="exact"/>
              <w:jc w:val="center"/>
              <w:rPr>
                <w:sz w:val="20"/>
                <w:szCs w:val="20"/>
              </w:rPr>
            </w:pPr>
            <w:r>
              <w:rPr>
                <w:rFonts w:eastAsia="Times New Roman"/>
                <w:w w:val="99"/>
                <w:sz w:val="24"/>
                <w:szCs w:val="24"/>
              </w:rPr>
              <w:t>8</w:t>
            </w:r>
          </w:p>
        </w:tc>
        <w:tc>
          <w:tcPr>
            <w:tcW w:w="12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1</w:t>
            </w:r>
          </w:p>
        </w:tc>
        <w:tc>
          <w:tcPr>
            <w:tcW w:w="120" w:type="dxa"/>
            <w:vAlign w:val="bottom"/>
          </w:tcPr>
          <w:p w:rsidR="00E1577C" w:rsidRDefault="00E1577C">
            <w:pPr>
              <w:rPr>
                <w:sz w:val="23"/>
                <w:szCs w:val="23"/>
              </w:rPr>
            </w:pPr>
          </w:p>
        </w:tc>
        <w:tc>
          <w:tcPr>
            <w:tcW w:w="600" w:type="dxa"/>
            <w:tcBorders>
              <w:right w:val="single" w:sz="8" w:space="0" w:color="auto"/>
            </w:tcBorders>
            <w:vAlign w:val="bottom"/>
          </w:tcPr>
          <w:p w:rsidR="00E1577C" w:rsidRDefault="00D05AC3">
            <w:pPr>
              <w:spacing w:line="265" w:lineRule="exact"/>
              <w:ind w:right="40"/>
              <w:jc w:val="center"/>
              <w:rPr>
                <w:sz w:val="20"/>
                <w:szCs w:val="20"/>
              </w:rPr>
            </w:pPr>
            <w:r>
              <w:rPr>
                <w:rFonts w:eastAsia="Times New Roman"/>
                <w:w w:val="99"/>
                <w:sz w:val="24"/>
                <w:szCs w:val="24"/>
              </w:rPr>
              <w:t>1</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8</w:t>
            </w:r>
          </w:p>
        </w:tc>
        <w:tc>
          <w:tcPr>
            <w:tcW w:w="14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3</w:t>
            </w:r>
          </w:p>
        </w:tc>
      </w:tr>
      <w:tr w:rsidR="00E1577C">
        <w:trPr>
          <w:trHeight w:val="200"/>
        </w:trPr>
        <w:tc>
          <w:tcPr>
            <w:tcW w:w="1240" w:type="dxa"/>
            <w:tcBorders>
              <w:left w:val="single" w:sz="8" w:space="0" w:color="auto"/>
              <w:bottom w:val="single" w:sz="8" w:space="0" w:color="auto"/>
              <w:right w:val="single" w:sz="8" w:space="0" w:color="auto"/>
            </w:tcBorders>
            <w:vAlign w:val="bottom"/>
          </w:tcPr>
          <w:p w:rsidR="00E1577C" w:rsidRDefault="00E1577C">
            <w:pPr>
              <w:rPr>
                <w:sz w:val="17"/>
                <w:szCs w:val="17"/>
              </w:rPr>
            </w:pPr>
          </w:p>
        </w:tc>
        <w:tc>
          <w:tcPr>
            <w:tcW w:w="660" w:type="dxa"/>
            <w:tcBorders>
              <w:bottom w:val="single" w:sz="8" w:space="0" w:color="auto"/>
              <w:right w:val="single" w:sz="8" w:space="0" w:color="auto"/>
            </w:tcBorders>
            <w:vAlign w:val="bottom"/>
          </w:tcPr>
          <w:p w:rsidR="00E1577C" w:rsidRDefault="00E1577C">
            <w:pPr>
              <w:rPr>
                <w:sz w:val="17"/>
                <w:szCs w:val="17"/>
              </w:rPr>
            </w:pPr>
          </w:p>
        </w:tc>
        <w:tc>
          <w:tcPr>
            <w:tcW w:w="78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600" w:type="dxa"/>
            <w:tcBorders>
              <w:bottom w:val="single" w:sz="8" w:space="0" w:color="auto"/>
            </w:tcBorders>
            <w:vAlign w:val="bottom"/>
          </w:tcPr>
          <w:p w:rsidR="00E1577C" w:rsidRDefault="00E1577C">
            <w:pPr>
              <w:rPr>
                <w:sz w:val="17"/>
                <w:szCs w:val="17"/>
              </w:rPr>
            </w:pPr>
          </w:p>
        </w:tc>
        <w:tc>
          <w:tcPr>
            <w:tcW w:w="18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620" w:type="dxa"/>
            <w:tcBorders>
              <w:bottom w:val="single" w:sz="8" w:space="0" w:color="auto"/>
            </w:tcBorders>
            <w:vAlign w:val="bottom"/>
          </w:tcPr>
          <w:p w:rsidR="00E1577C" w:rsidRDefault="00E1577C">
            <w:pPr>
              <w:rPr>
                <w:sz w:val="17"/>
                <w:szCs w:val="17"/>
              </w:rPr>
            </w:pPr>
          </w:p>
        </w:tc>
        <w:tc>
          <w:tcPr>
            <w:tcW w:w="12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20" w:type="dxa"/>
            <w:tcBorders>
              <w:bottom w:val="single" w:sz="8" w:space="0" w:color="auto"/>
            </w:tcBorders>
            <w:vAlign w:val="bottom"/>
          </w:tcPr>
          <w:p w:rsidR="00E1577C" w:rsidRDefault="00E1577C">
            <w:pPr>
              <w:rPr>
                <w:sz w:val="17"/>
                <w:szCs w:val="17"/>
              </w:rPr>
            </w:pPr>
          </w:p>
        </w:tc>
        <w:tc>
          <w:tcPr>
            <w:tcW w:w="60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480" w:type="dxa"/>
            <w:tcBorders>
              <w:bottom w:val="single" w:sz="8" w:space="0" w:color="auto"/>
              <w:right w:val="single" w:sz="8" w:space="0" w:color="auto"/>
            </w:tcBorders>
            <w:vAlign w:val="bottom"/>
          </w:tcPr>
          <w:p w:rsidR="00E1577C" w:rsidRDefault="00E1577C">
            <w:pPr>
              <w:rPr>
                <w:sz w:val="17"/>
                <w:szCs w:val="17"/>
              </w:rPr>
            </w:pPr>
          </w:p>
        </w:tc>
      </w:tr>
      <w:tr w:rsidR="00E1577C">
        <w:trPr>
          <w:trHeight w:val="265"/>
        </w:trPr>
        <w:tc>
          <w:tcPr>
            <w:tcW w:w="1240" w:type="dxa"/>
            <w:tcBorders>
              <w:left w:val="single" w:sz="8" w:space="0" w:color="auto"/>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2010 год</w:t>
            </w:r>
          </w:p>
        </w:tc>
        <w:tc>
          <w:tcPr>
            <w:tcW w:w="6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10</w:t>
            </w:r>
          </w:p>
        </w:tc>
        <w:tc>
          <w:tcPr>
            <w:tcW w:w="7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9</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600" w:type="dxa"/>
            <w:vAlign w:val="bottom"/>
          </w:tcPr>
          <w:p w:rsidR="00E1577C" w:rsidRDefault="00D05AC3">
            <w:pPr>
              <w:spacing w:line="265" w:lineRule="exact"/>
              <w:ind w:left="40"/>
              <w:jc w:val="center"/>
              <w:rPr>
                <w:sz w:val="20"/>
                <w:szCs w:val="20"/>
              </w:rPr>
            </w:pPr>
            <w:r>
              <w:rPr>
                <w:rFonts w:eastAsia="Times New Roman"/>
                <w:w w:val="99"/>
                <w:sz w:val="24"/>
                <w:szCs w:val="24"/>
              </w:rPr>
              <w:t>8</w:t>
            </w:r>
          </w:p>
        </w:tc>
        <w:tc>
          <w:tcPr>
            <w:tcW w:w="18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620" w:type="dxa"/>
            <w:vAlign w:val="bottom"/>
          </w:tcPr>
          <w:p w:rsidR="00E1577C" w:rsidRDefault="00D05AC3">
            <w:pPr>
              <w:spacing w:line="265" w:lineRule="exact"/>
              <w:jc w:val="center"/>
              <w:rPr>
                <w:sz w:val="20"/>
                <w:szCs w:val="20"/>
              </w:rPr>
            </w:pPr>
            <w:r>
              <w:rPr>
                <w:rFonts w:eastAsia="Times New Roman"/>
                <w:w w:val="99"/>
                <w:sz w:val="24"/>
                <w:szCs w:val="24"/>
              </w:rPr>
              <w:t>8</w:t>
            </w:r>
          </w:p>
        </w:tc>
        <w:tc>
          <w:tcPr>
            <w:tcW w:w="12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5</w:t>
            </w:r>
          </w:p>
        </w:tc>
        <w:tc>
          <w:tcPr>
            <w:tcW w:w="120" w:type="dxa"/>
            <w:vAlign w:val="bottom"/>
          </w:tcPr>
          <w:p w:rsidR="00E1577C" w:rsidRDefault="00E1577C">
            <w:pPr>
              <w:rPr>
                <w:sz w:val="23"/>
                <w:szCs w:val="23"/>
              </w:rPr>
            </w:pPr>
          </w:p>
        </w:tc>
        <w:tc>
          <w:tcPr>
            <w:tcW w:w="600" w:type="dxa"/>
            <w:tcBorders>
              <w:right w:val="single" w:sz="8" w:space="0" w:color="auto"/>
            </w:tcBorders>
            <w:vAlign w:val="bottom"/>
          </w:tcPr>
          <w:p w:rsidR="00E1577C" w:rsidRDefault="00D05AC3">
            <w:pPr>
              <w:spacing w:line="265" w:lineRule="exact"/>
              <w:ind w:right="40"/>
              <w:jc w:val="center"/>
              <w:rPr>
                <w:sz w:val="20"/>
                <w:szCs w:val="20"/>
              </w:rPr>
            </w:pPr>
            <w:r>
              <w:rPr>
                <w:rFonts w:eastAsia="Times New Roman"/>
                <w:w w:val="99"/>
                <w:sz w:val="24"/>
                <w:szCs w:val="24"/>
              </w:rPr>
              <w:t>1</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8</w:t>
            </w:r>
          </w:p>
        </w:tc>
        <w:tc>
          <w:tcPr>
            <w:tcW w:w="14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3</w:t>
            </w:r>
          </w:p>
        </w:tc>
      </w:tr>
      <w:tr w:rsidR="00E1577C">
        <w:trPr>
          <w:trHeight w:val="200"/>
        </w:trPr>
        <w:tc>
          <w:tcPr>
            <w:tcW w:w="1240" w:type="dxa"/>
            <w:tcBorders>
              <w:left w:val="single" w:sz="8" w:space="0" w:color="auto"/>
              <w:bottom w:val="single" w:sz="8" w:space="0" w:color="auto"/>
              <w:right w:val="single" w:sz="8" w:space="0" w:color="auto"/>
            </w:tcBorders>
            <w:vAlign w:val="bottom"/>
          </w:tcPr>
          <w:p w:rsidR="00E1577C" w:rsidRDefault="00E1577C">
            <w:pPr>
              <w:rPr>
                <w:sz w:val="17"/>
                <w:szCs w:val="17"/>
              </w:rPr>
            </w:pPr>
          </w:p>
        </w:tc>
        <w:tc>
          <w:tcPr>
            <w:tcW w:w="660" w:type="dxa"/>
            <w:tcBorders>
              <w:bottom w:val="single" w:sz="8" w:space="0" w:color="auto"/>
              <w:right w:val="single" w:sz="8" w:space="0" w:color="auto"/>
            </w:tcBorders>
            <w:vAlign w:val="bottom"/>
          </w:tcPr>
          <w:p w:rsidR="00E1577C" w:rsidRDefault="00E1577C">
            <w:pPr>
              <w:rPr>
                <w:sz w:val="17"/>
                <w:szCs w:val="17"/>
              </w:rPr>
            </w:pPr>
          </w:p>
        </w:tc>
        <w:tc>
          <w:tcPr>
            <w:tcW w:w="78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600" w:type="dxa"/>
            <w:tcBorders>
              <w:bottom w:val="single" w:sz="8" w:space="0" w:color="auto"/>
            </w:tcBorders>
            <w:vAlign w:val="bottom"/>
          </w:tcPr>
          <w:p w:rsidR="00E1577C" w:rsidRDefault="00E1577C">
            <w:pPr>
              <w:rPr>
                <w:sz w:val="17"/>
                <w:szCs w:val="17"/>
              </w:rPr>
            </w:pPr>
          </w:p>
        </w:tc>
        <w:tc>
          <w:tcPr>
            <w:tcW w:w="18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620" w:type="dxa"/>
            <w:tcBorders>
              <w:bottom w:val="single" w:sz="8" w:space="0" w:color="auto"/>
            </w:tcBorders>
            <w:vAlign w:val="bottom"/>
          </w:tcPr>
          <w:p w:rsidR="00E1577C" w:rsidRDefault="00E1577C">
            <w:pPr>
              <w:rPr>
                <w:sz w:val="17"/>
                <w:szCs w:val="17"/>
              </w:rPr>
            </w:pPr>
          </w:p>
        </w:tc>
        <w:tc>
          <w:tcPr>
            <w:tcW w:w="12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20" w:type="dxa"/>
            <w:tcBorders>
              <w:bottom w:val="single" w:sz="8" w:space="0" w:color="auto"/>
            </w:tcBorders>
            <w:vAlign w:val="bottom"/>
          </w:tcPr>
          <w:p w:rsidR="00E1577C" w:rsidRDefault="00E1577C">
            <w:pPr>
              <w:rPr>
                <w:sz w:val="17"/>
                <w:szCs w:val="17"/>
              </w:rPr>
            </w:pPr>
          </w:p>
        </w:tc>
        <w:tc>
          <w:tcPr>
            <w:tcW w:w="60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480" w:type="dxa"/>
            <w:tcBorders>
              <w:bottom w:val="single" w:sz="8" w:space="0" w:color="auto"/>
              <w:right w:val="single" w:sz="8" w:space="0" w:color="auto"/>
            </w:tcBorders>
            <w:vAlign w:val="bottom"/>
          </w:tcPr>
          <w:p w:rsidR="00E1577C" w:rsidRDefault="00E1577C">
            <w:pPr>
              <w:rPr>
                <w:sz w:val="17"/>
                <w:szCs w:val="17"/>
              </w:rPr>
            </w:pPr>
          </w:p>
        </w:tc>
      </w:tr>
    </w:tbl>
    <w:p w:rsidR="00E1577C" w:rsidRDefault="00E1577C">
      <w:pPr>
        <w:spacing w:line="336" w:lineRule="exact"/>
        <w:rPr>
          <w:sz w:val="20"/>
          <w:szCs w:val="20"/>
        </w:rPr>
      </w:pPr>
    </w:p>
    <w:p w:rsidR="00E1577C" w:rsidRDefault="00D05AC3">
      <w:pPr>
        <w:ind w:left="820"/>
        <w:rPr>
          <w:sz w:val="20"/>
          <w:szCs w:val="20"/>
        </w:rPr>
      </w:pPr>
      <w:r>
        <w:rPr>
          <w:rFonts w:eastAsia="Times New Roman"/>
          <w:sz w:val="24"/>
          <w:szCs w:val="24"/>
        </w:rPr>
        <w:t>Пример оформления переноса таблицы:</w:t>
      </w:r>
    </w:p>
    <w:p w:rsidR="00E1577C" w:rsidRDefault="00E1577C">
      <w:pPr>
        <w:spacing w:line="384" w:lineRule="exact"/>
        <w:rPr>
          <w:sz w:val="20"/>
          <w:szCs w:val="20"/>
        </w:rPr>
      </w:pPr>
    </w:p>
    <w:p w:rsidR="00E1577C" w:rsidRDefault="00D05AC3">
      <w:pPr>
        <w:ind w:left="260"/>
        <w:rPr>
          <w:sz w:val="20"/>
          <w:szCs w:val="20"/>
        </w:rPr>
      </w:pPr>
      <w:r>
        <w:rPr>
          <w:rFonts w:eastAsia="Times New Roman"/>
          <w:sz w:val="24"/>
          <w:szCs w:val="24"/>
        </w:rPr>
        <w:t>Таблица 3.3 - Число заказов клиентов</w:t>
      </w:r>
    </w:p>
    <w:tbl>
      <w:tblPr>
        <w:tblW w:w="0" w:type="auto"/>
        <w:tblInd w:w="250" w:type="dxa"/>
        <w:tblLayout w:type="fixed"/>
        <w:tblCellMar>
          <w:left w:w="0" w:type="dxa"/>
          <w:right w:w="0" w:type="dxa"/>
        </w:tblCellMar>
        <w:tblLook w:val="04A0" w:firstRow="1" w:lastRow="0" w:firstColumn="1" w:lastColumn="0" w:noHBand="0" w:noVBand="1"/>
      </w:tblPr>
      <w:tblGrid>
        <w:gridCol w:w="1240"/>
        <w:gridCol w:w="660"/>
        <w:gridCol w:w="760"/>
        <w:gridCol w:w="780"/>
        <w:gridCol w:w="760"/>
        <w:gridCol w:w="740"/>
        <w:gridCol w:w="600"/>
        <w:gridCol w:w="160"/>
        <w:gridCol w:w="740"/>
        <w:gridCol w:w="80"/>
        <w:gridCol w:w="640"/>
        <w:gridCol w:w="740"/>
        <w:gridCol w:w="1380"/>
      </w:tblGrid>
      <w:tr w:rsidR="00E1577C">
        <w:trPr>
          <w:trHeight w:val="278"/>
        </w:trPr>
        <w:tc>
          <w:tcPr>
            <w:tcW w:w="1240" w:type="dxa"/>
            <w:tcBorders>
              <w:top w:val="single" w:sz="8" w:space="0" w:color="auto"/>
              <w:left w:val="single" w:sz="8" w:space="0" w:color="auto"/>
              <w:right w:val="single" w:sz="8" w:space="0" w:color="auto"/>
            </w:tcBorders>
            <w:vAlign w:val="bottom"/>
          </w:tcPr>
          <w:p w:rsidR="00E1577C" w:rsidRDefault="00D05AC3">
            <w:pPr>
              <w:jc w:val="center"/>
              <w:rPr>
                <w:sz w:val="20"/>
                <w:szCs w:val="20"/>
              </w:rPr>
            </w:pPr>
            <w:r>
              <w:rPr>
                <w:rFonts w:eastAsia="Times New Roman"/>
                <w:sz w:val="24"/>
                <w:szCs w:val="24"/>
              </w:rPr>
              <w:t>Число</w:t>
            </w:r>
          </w:p>
        </w:tc>
        <w:tc>
          <w:tcPr>
            <w:tcW w:w="660" w:type="dxa"/>
            <w:tcBorders>
              <w:top w:val="single" w:sz="8" w:space="0" w:color="auto"/>
            </w:tcBorders>
            <w:vAlign w:val="bottom"/>
          </w:tcPr>
          <w:p w:rsidR="00E1577C" w:rsidRDefault="00E1577C">
            <w:pPr>
              <w:rPr>
                <w:sz w:val="24"/>
                <w:szCs w:val="24"/>
              </w:rPr>
            </w:pPr>
          </w:p>
        </w:tc>
        <w:tc>
          <w:tcPr>
            <w:tcW w:w="760" w:type="dxa"/>
            <w:tcBorders>
              <w:top w:val="single" w:sz="8" w:space="0" w:color="auto"/>
            </w:tcBorders>
            <w:vAlign w:val="bottom"/>
          </w:tcPr>
          <w:p w:rsidR="00E1577C" w:rsidRDefault="00E1577C">
            <w:pPr>
              <w:rPr>
                <w:sz w:val="24"/>
                <w:szCs w:val="24"/>
              </w:rPr>
            </w:pPr>
          </w:p>
        </w:tc>
        <w:tc>
          <w:tcPr>
            <w:tcW w:w="780" w:type="dxa"/>
            <w:tcBorders>
              <w:top w:val="single" w:sz="8" w:space="0" w:color="auto"/>
            </w:tcBorders>
            <w:vAlign w:val="bottom"/>
          </w:tcPr>
          <w:p w:rsidR="00E1577C" w:rsidRDefault="00E1577C">
            <w:pPr>
              <w:rPr>
                <w:sz w:val="24"/>
                <w:szCs w:val="24"/>
              </w:rPr>
            </w:pPr>
          </w:p>
        </w:tc>
        <w:tc>
          <w:tcPr>
            <w:tcW w:w="2100" w:type="dxa"/>
            <w:gridSpan w:val="3"/>
            <w:tcBorders>
              <w:top w:val="single" w:sz="8" w:space="0" w:color="auto"/>
            </w:tcBorders>
            <w:vAlign w:val="bottom"/>
          </w:tcPr>
          <w:p w:rsidR="00E1577C" w:rsidRDefault="00D05AC3">
            <w:pPr>
              <w:ind w:left="580"/>
              <w:rPr>
                <w:sz w:val="20"/>
                <w:szCs w:val="20"/>
              </w:rPr>
            </w:pPr>
            <w:r>
              <w:rPr>
                <w:rFonts w:eastAsia="Times New Roman"/>
                <w:sz w:val="24"/>
                <w:szCs w:val="24"/>
              </w:rPr>
              <w:t>Сумма заказа,</w:t>
            </w:r>
          </w:p>
        </w:tc>
        <w:tc>
          <w:tcPr>
            <w:tcW w:w="980" w:type="dxa"/>
            <w:gridSpan w:val="3"/>
            <w:tcBorders>
              <w:top w:val="single" w:sz="8" w:space="0" w:color="auto"/>
            </w:tcBorders>
            <w:vAlign w:val="bottom"/>
          </w:tcPr>
          <w:p w:rsidR="00E1577C" w:rsidRDefault="00D05AC3">
            <w:pPr>
              <w:ind w:left="20"/>
              <w:rPr>
                <w:sz w:val="20"/>
                <w:szCs w:val="20"/>
              </w:rPr>
            </w:pPr>
            <w:r>
              <w:rPr>
                <w:rFonts w:eastAsia="Times New Roman"/>
                <w:sz w:val="24"/>
                <w:szCs w:val="24"/>
              </w:rPr>
              <w:t>тыс. руб.</w:t>
            </w:r>
          </w:p>
        </w:tc>
        <w:tc>
          <w:tcPr>
            <w:tcW w:w="640" w:type="dxa"/>
            <w:tcBorders>
              <w:top w:val="single" w:sz="8" w:space="0" w:color="auto"/>
            </w:tcBorders>
            <w:vAlign w:val="bottom"/>
          </w:tcPr>
          <w:p w:rsidR="00E1577C" w:rsidRDefault="00E1577C">
            <w:pPr>
              <w:rPr>
                <w:sz w:val="24"/>
                <w:szCs w:val="24"/>
              </w:rPr>
            </w:pPr>
          </w:p>
        </w:tc>
        <w:tc>
          <w:tcPr>
            <w:tcW w:w="740" w:type="dxa"/>
            <w:tcBorders>
              <w:top w:val="single" w:sz="8" w:space="0" w:color="auto"/>
            </w:tcBorders>
            <w:vAlign w:val="bottom"/>
          </w:tcPr>
          <w:p w:rsidR="00E1577C" w:rsidRDefault="00E1577C">
            <w:pPr>
              <w:rPr>
                <w:sz w:val="24"/>
                <w:szCs w:val="24"/>
              </w:rPr>
            </w:pPr>
          </w:p>
        </w:tc>
        <w:tc>
          <w:tcPr>
            <w:tcW w:w="1380" w:type="dxa"/>
            <w:tcBorders>
              <w:top w:val="single" w:sz="8" w:space="0" w:color="auto"/>
              <w:right w:val="single" w:sz="8" w:space="0" w:color="auto"/>
            </w:tcBorders>
            <w:vAlign w:val="bottom"/>
          </w:tcPr>
          <w:p w:rsidR="00E1577C" w:rsidRDefault="00E1577C">
            <w:pPr>
              <w:rPr>
                <w:sz w:val="24"/>
                <w:szCs w:val="24"/>
              </w:rPr>
            </w:pPr>
          </w:p>
        </w:tc>
      </w:tr>
      <w:tr w:rsidR="00E1577C">
        <w:trPr>
          <w:trHeight w:val="276"/>
        </w:trPr>
        <w:tc>
          <w:tcPr>
            <w:tcW w:w="1240" w:type="dxa"/>
            <w:tcBorders>
              <w:left w:val="single" w:sz="8" w:space="0" w:color="auto"/>
              <w:right w:val="single" w:sz="8" w:space="0" w:color="auto"/>
            </w:tcBorders>
            <w:vAlign w:val="bottom"/>
          </w:tcPr>
          <w:p w:rsidR="00E1577C" w:rsidRDefault="00D05AC3">
            <w:pPr>
              <w:jc w:val="center"/>
              <w:rPr>
                <w:sz w:val="20"/>
                <w:szCs w:val="20"/>
              </w:rPr>
            </w:pPr>
            <w:r>
              <w:rPr>
                <w:rFonts w:eastAsia="Times New Roman"/>
                <w:sz w:val="24"/>
                <w:szCs w:val="24"/>
              </w:rPr>
              <w:t>клиентов</w:t>
            </w:r>
          </w:p>
        </w:tc>
        <w:tc>
          <w:tcPr>
            <w:tcW w:w="660" w:type="dxa"/>
            <w:vAlign w:val="bottom"/>
          </w:tcPr>
          <w:p w:rsidR="00E1577C" w:rsidRDefault="00E1577C">
            <w:pPr>
              <w:rPr>
                <w:sz w:val="24"/>
                <w:szCs w:val="24"/>
              </w:rPr>
            </w:pPr>
          </w:p>
        </w:tc>
        <w:tc>
          <w:tcPr>
            <w:tcW w:w="760" w:type="dxa"/>
            <w:vAlign w:val="bottom"/>
          </w:tcPr>
          <w:p w:rsidR="00E1577C" w:rsidRDefault="00E1577C">
            <w:pPr>
              <w:rPr>
                <w:sz w:val="24"/>
                <w:szCs w:val="24"/>
              </w:rPr>
            </w:pPr>
          </w:p>
        </w:tc>
        <w:tc>
          <w:tcPr>
            <w:tcW w:w="780" w:type="dxa"/>
            <w:vAlign w:val="bottom"/>
          </w:tcPr>
          <w:p w:rsidR="00E1577C" w:rsidRDefault="00E1577C">
            <w:pPr>
              <w:rPr>
                <w:sz w:val="24"/>
                <w:szCs w:val="24"/>
              </w:rPr>
            </w:pPr>
          </w:p>
        </w:tc>
        <w:tc>
          <w:tcPr>
            <w:tcW w:w="760" w:type="dxa"/>
            <w:vAlign w:val="bottom"/>
          </w:tcPr>
          <w:p w:rsidR="00E1577C" w:rsidRDefault="00E1577C">
            <w:pPr>
              <w:rPr>
                <w:sz w:val="24"/>
                <w:szCs w:val="24"/>
              </w:rPr>
            </w:pPr>
          </w:p>
        </w:tc>
        <w:tc>
          <w:tcPr>
            <w:tcW w:w="740" w:type="dxa"/>
            <w:vAlign w:val="bottom"/>
          </w:tcPr>
          <w:p w:rsidR="00E1577C" w:rsidRDefault="00E1577C">
            <w:pPr>
              <w:rPr>
                <w:sz w:val="24"/>
                <w:szCs w:val="24"/>
              </w:rPr>
            </w:pPr>
          </w:p>
        </w:tc>
        <w:tc>
          <w:tcPr>
            <w:tcW w:w="600" w:type="dxa"/>
            <w:vAlign w:val="bottom"/>
          </w:tcPr>
          <w:p w:rsidR="00E1577C" w:rsidRDefault="00E1577C">
            <w:pPr>
              <w:rPr>
                <w:sz w:val="24"/>
                <w:szCs w:val="24"/>
              </w:rPr>
            </w:pPr>
          </w:p>
        </w:tc>
        <w:tc>
          <w:tcPr>
            <w:tcW w:w="160" w:type="dxa"/>
            <w:vAlign w:val="bottom"/>
          </w:tcPr>
          <w:p w:rsidR="00E1577C" w:rsidRDefault="00E1577C">
            <w:pPr>
              <w:rPr>
                <w:sz w:val="24"/>
                <w:szCs w:val="24"/>
              </w:rPr>
            </w:pPr>
          </w:p>
        </w:tc>
        <w:tc>
          <w:tcPr>
            <w:tcW w:w="740" w:type="dxa"/>
            <w:vAlign w:val="bottom"/>
          </w:tcPr>
          <w:p w:rsidR="00E1577C" w:rsidRDefault="00E1577C">
            <w:pPr>
              <w:rPr>
                <w:sz w:val="24"/>
                <w:szCs w:val="24"/>
              </w:rPr>
            </w:pPr>
          </w:p>
        </w:tc>
        <w:tc>
          <w:tcPr>
            <w:tcW w:w="80" w:type="dxa"/>
            <w:vAlign w:val="bottom"/>
          </w:tcPr>
          <w:p w:rsidR="00E1577C" w:rsidRDefault="00E1577C">
            <w:pPr>
              <w:rPr>
                <w:sz w:val="24"/>
                <w:szCs w:val="24"/>
              </w:rPr>
            </w:pPr>
          </w:p>
        </w:tc>
        <w:tc>
          <w:tcPr>
            <w:tcW w:w="640" w:type="dxa"/>
            <w:vAlign w:val="bottom"/>
          </w:tcPr>
          <w:p w:rsidR="00E1577C" w:rsidRDefault="00E1577C">
            <w:pPr>
              <w:rPr>
                <w:sz w:val="24"/>
                <w:szCs w:val="24"/>
              </w:rPr>
            </w:pPr>
          </w:p>
        </w:tc>
        <w:tc>
          <w:tcPr>
            <w:tcW w:w="740" w:type="dxa"/>
            <w:vAlign w:val="bottom"/>
          </w:tcPr>
          <w:p w:rsidR="00E1577C" w:rsidRDefault="00E1577C">
            <w:pPr>
              <w:rPr>
                <w:sz w:val="24"/>
                <w:szCs w:val="24"/>
              </w:rPr>
            </w:pPr>
          </w:p>
        </w:tc>
        <w:tc>
          <w:tcPr>
            <w:tcW w:w="1380" w:type="dxa"/>
            <w:tcBorders>
              <w:right w:val="single" w:sz="8" w:space="0" w:color="auto"/>
            </w:tcBorders>
            <w:vAlign w:val="bottom"/>
          </w:tcPr>
          <w:p w:rsidR="00E1577C" w:rsidRDefault="00E1577C">
            <w:pPr>
              <w:rPr>
                <w:sz w:val="24"/>
                <w:szCs w:val="24"/>
              </w:rPr>
            </w:pPr>
          </w:p>
        </w:tc>
      </w:tr>
      <w:tr w:rsidR="00E1577C">
        <w:trPr>
          <w:trHeight w:val="147"/>
        </w:trPr>
        <w:tc>
          <w:tcPr>
            <w:tcW w:w="1240" w:type="dxa"/>
            <w:tcBorders>
              <w:left w:val="single" w:sz="8" w:space="0" w:color="auto"/>
              <w:right w:val="single" w:sz="8" w:space="0" w:color="auto"/>
            </w:tcBorders>
            <w:vAlign w:val="bottom"/>
          </w:tcPr>
          <w:p w:rsidR="00E1577C" w:rsidRDefault="00E1577C">
            <w:pPr>
              <w:rPr>
                <w:sz w:val="12"/>
                <w:szCs w:val="12"/>
              </w:rPr>
            </w:pPr>
          </w:p>
        </w:tc>
        <w:tc>
          <w:tcPr>
            <w:tcW w:w="660" w:type="dxa"/>
            <w:tcBorders>
              <w:bottom w:val="single" w:sz="8" w:space="0" w:color="auto"/>
            </w:tcBorders>
            <w:vAlign w:val="bottom"/>
          </w:tcPr>
          <w:p w:rsidR="00E1577C" w:rsidRDefault="00E1577C">
            <w:pPr>
              <w:rPr>
                <w:sz w:val="12"/>
                <w:szCs w:val="12"/>
              </w:rPr>
            </w:pPr>
          </w:p>
        </w:tc>
        <w:tc>
          <w:tcPr>
            <w:tcW w:w="760" w:type="dxa"/>
            <w:tcBorders>
              <w:bottom w:val="single" w:sz="8" w:space="0" w:color="auto"/>
            </w:tcBorders>
            <w:vAlign w:val="bottom"/>
          </w:tcPr>
          <w:p w:rsidR="00E1577C" w:rsidRDefault="00E1577C">
            <w:pPr>
              <w:rPr>
                <w:sz w:val="12"/>
                <w:szCs w:val="12"/>
              </w:rPr>
            </w:pPr>
          </w:p>
        </w:tc>
        <w:tc>
          <w:tcPr>
            <w:tcW w:w="780" w:type="dxa"/>
            <w:tcBorders>
              <w:bottom w:val="single" w:sz="8" w:space="0" w:color="auto"/>
            </w:tcBorders>
            <w:vAlign w:val="bottom"/>
          </w:tcPr>
          <w:p w:rsidR="00E1577C" w:rsidRDefault="00E1577C">
            <w:pPr>
              <w:rPr>
                <w:sz w:val="12"/>
                <w:szCs w:val="12"/>
              </w:rPr>
            </w:pPr>
          </w:p>
        </w:tc>
        <w:tc>
          <w:tcPr>
            <w:tcW w:w="760" w:type="dxa"/>
            <w:tcBorders>
              <w:bottom w:val="single" w:sz="8" w:space="0" w:color="auto"/>
            </w:tcBorders>
            <w:vAlign w:val="bottom"/>
          </w:tcPr>
          <w:p w:rsidR="00E1577C" w:rsidRDefault="00E1577C">
            <w:pPr>
              <w:rPr>
                <w:sz w:val="12"/>
                <w:szCs w:val="12"/>
              </w:rPr>
            </w:pPr>
          </w:p>
        </w:tc>
        <w:tc>
          <w:tcPr>
            <w:tcW w:w="740" w:type="dxa"/>
            <w:tcBorders>
              <w:bottom w:val="single" w:sz="8" w:space="0" w:color="auto"/>
            </w:tcBorders>
            <w:vAlign w:val="bottom"/>
          </w:tcPr>
          <w:p w:rsidR="00E1577C" w:rsidRDefault="00E1577C">
            <w:pPr>
              <w:rPr>
                <w:sz w:val="12"/>
                <w:szCs w:val="12"/>
              </w:rPr>
            </w:pPr>
          </w:p>
        </w:tc>
        <w:tc>
          <w:tcPr>
            <w:tcW w:w="600" w:type="dxa"/>
            <w:tcBorders>
              <w:bottom w:val="single" w:sz="8" w:space="0" w:color="auto"/>
            </w:tcBorders>
            <w:vAlign w:val="bottom"/>
          </w:tcPr>
          <w:p w:rsidR="00E1577C" w:rsidRDefault="00E1577C">
            <w:pPr>
              <w:rPr>
                <w:sz w:val="12"/>
                <w:szCs w:val="12"/>
              </w:rPr>
            </w:pPr>
          </w:p>
        </w:tc>
        <w:tc>
          <w:tcPr>
            <w:tcW w:w="160" w:type="dxa"/>
            <w:tcBorders>
              <w:bottom w:val="single" w:sz="8" w:space="0" w:color="auto"/>
            </w:tcBorders>
            <w:vAlign w:val="bottom"/>
          </w:tcPr>
          <w:p w:rsidR="00E1577C" w:rsidRDefault="00E1577C">
            <w:pPr>
              <w:rPr>
                <w:sz w:val="12"/>
                <w:szCs w:val="12"/>
              </w:rPr>
            </w:pPr>
          </w:p>
        </w:tc>
        <w:tc>
          <w:tcPr>
            <w:tcW w:w="740" w:type="dxa"/>
            <w:tcBorders>
              <w:bottom w:val="single" w:sz="8" w:space="0" w:color="auto"/>
            </w:tcBorders>
            <w:vAlign w:val="bottom"/>
          </w:tcPr>
          <w:p w:rsidR="00E1577C" w:rsidRDefault="00E1577C">
            <w:pPr>
              <w:rPr>
                <w:sz w:val="12"/>
                <w:szCs w:val="12"/>
              </w:rPr>
            </w:pPr>
          </w:p>
        </w:tc>
        <w:tc>
          <w:tcPr>
            <w:tcW w:w="80" w:type="dxa"/>
            <w:tcBorders>
              <w:bottom w:val="single" w:sz="8" w:space="0" w:color="auto"/>
            </w:tcBorders>
            <w:vAlign w:val="bottom"/>
          </w:tcPr>
          <w:p w:rsidR="00E1577C" w:rsidRDefault="00E1577C">
            <w:pPr>
              <w:rPr>
                <w:sz w:val="12"/>
                <w:szCs w:val="12"/>
              </w:rPr>
            </w:pPr>
          </w:p>
        </w:tc>
        <w:tc>
          <w:tcPr>
            <w:tcW w:w="640" w:type="dxa"/>
            <w:tcBorders>
              <w:bottom w:val="single" w:sz="8" w:space="0" w:color="auto"/>
            </w:tcBorders>
            <w:vAlign w:val="bottom"/>
          </w:tcPr>
          <w:p w:rsidR="00E1577C" w:rsidRDefault="00E1577C">
            <w:pPr>
              <w:rPr>
                <w:sz w:val="12"/>
                <w:szCs w:val="12"/>
              </w:rPr>
            </w:pPr>
          </w:p>
        </w:tc>
        <w:tc>
          <w:tcPr>
            <w:tcW w:w="740" w:type="dxa"/>
            <w:tcBorders>
              <w:bottom w:val="single" w:sz="8" w:space="0" w:color="auto"/>
            </w:tcBorders>
            <w:vAlign w:val="bottom"/>
          </w:tcPr>
          <w:p w:rsidR="00E1577C" w:rsidRDefault="00E1577C">
            <w:pPr>
              <w:rPr>
                <w:sz w:val="12"/>
                <w:szCs w:val="12"/>
              </w:rPr>
            </w:pPr>
          </w:p>
        </w:tc>
        <w:tc>
          <w:tcPr>
            <w:tcW w:w="1380" w:type="dxa"/>
            <w:tcBorders>
              <w:bottom w:val="single" w:sz="8" w:space="0" w:color="auto"/>
              <w:right w:val="single" w:sz="8" w:space="0" w:color="auto"/>
            </w:tcBorders>
            <w:vAlign w:val="bottom"/>
          </w:tcPr>
          <w:p w:rsidR="00E1577C" w:rsidRDefault="00E1577C">
            <w:pPr>
              <w:rPr>
                <w:sz w:val="12"/>
                <w:szCs w:val="12"/>
              </w:rPr>
            </w:pPr>
          </w:p>
        </w:tc>
      </w:tr>
      <w:tr w:rsidR="00E1577C">
        <w:trPr>
          <w:trHeight w:val="265"/>
        </w:trPr>
        <w:tc>
          <w:tcPr>
            <w:tcW w:w="1240" w:type="dxa"/>
            <w:tcBorders>
              <w:left w:val="single" w:sz="8" w:space="0" w:color="auto"/>
              <w:right w:val="single" w:sz="8" w:space="0" w:color="auto"/>
            </w:tcBorders>
            <w:vAlign w:val="bottom"/>
          </w:tcPr>
          <w:p w:rsidR="00E1577C" w:rsidRDefault="00E1577C">
            <w:pPr>
              <w:rPr>
                <w:sz w:val="23"/>
                <w:szCs w:val="23"/>
              </w:rPr>
            </w:pPr>
          </w:p>
        </w:tc>
        <w:tc>
          <w:tcPr>
            <w:tcW w:w="6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0-</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101-</w:t>
            </w:r>
          </w:p>
        </w:tc>
        <w:tc>
          <w:tcPr>
            <w:tcW w:w="7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201-</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301-</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401-</w:t>
            </w:r>
          </w:p>
        </w:tc>
        <w:tc>
          <w:tcPr>
            <w:tcW w:w="600" w:type="dxa"/>
            <w:vAlign w:val="bottom"/>
          </w:tcPr>
          <w:p w:rsidR="00E1577C" w:rsidRDefault="00D05AC3">
            <w:pPr>
              <w:spacing w:line="265" w:lineRule="exact"/>
              <w:jc w:val="center"/>
              <w:rPr>
                <w:sz w:val="20"/>
                <w:szCs w:val="20"/>
              </w:rPr>
            </w:pPr>
            <w:r>
              <w:rPr>
                <w:rFonts w:eastAsia="Times New Roman"/>
                <w:w w:val="99"/>
                <w:sz w:val="24"/>
                <w:szCs w:val="24"/>
              </w:rPr>
              <w:t>501-</w:t>
            </w:r>
          </w:p>
        </w:tc>
        <w:tc>
          <w:tcPr>
            <w:tcW w:w="16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601-</w:t>
            </w:r>
          </w:p>
        </w:tc>
        <w:tc>
          <w:tcPr>
            <w:tcW w:w="80" w:type="dxa"/>
            <w:vAlign w:val="bottom"/>
          </w:tcPr>
          <w:p w:rsidR="00E1577C" w:rsidRDefault="00E1577C">
            <w:pPr>
              <w:rPr>
                <w:sz w:val="23"/>
                <w:szCs w:val="23"/>
              </w:rPr>
            </w:pPr>
          </w:p>
        </w:tc>
        <w:tc>
          <w:tcPr>
            <w:tcW w:w="6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701-</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801-</w:t>
            </w:r>
          </w:p>
        </w:tc>
        <w:tc>
          <w:tcPr>
            <w:tcW w:w="1380" w:type="dxa"/>
            <w:tcBorders>
              <w:right w:val="single" w:sz="8" w:space="0" w:color="auto"/>
            </w:tcBorders>
            <w:vAlign w:val="bottom"/>
          </w:tcPr>
          <w:p w:rsidR="00E1577C" w:rsidRDefault="00D05AC3">
            <w:pPr>
              <w:spacing w:line="265" w:lineRule="exact"/>
              <w:jc w:val="center"/>
              <w:rPr>
                <w:sz w:val="20"/>
                <w:szCs w:val="20"/>
              </w:rPr>
            </w:pPr>
            <w:r>
              <w:rPr>
                <w:rFonts w:eastAsia="Times New Roman"/>
                <w:sz w:val="24"/>
                <w:szCs w:val="24"/>
              </w:rPr>
              <w:t>более</w:t>
            </w:r>
          </w:p>
        </w:tc>
      </w:tr>
      <w:tr w:rsidR="00E1577C">
        <w:trPr>
          <w:trHeight w:val="276"/>
        </w:trPr>
        <w:tc>
          <w:tcPr>
            <w:tcW w:w="1240" w:type="dxa"/>
            <w:tcBorders>
              <w:left w:val="single" w:sz="8" w:space="0" w:color="auto"/>
              <w:right w:val="single" w:sz="8" w:space="0" w:color="auto"/>
            </w:tcBorders>
            <w:vAlign w:val="bottom"/>
          </w:tcPr>
          <w:p w:rsidR="00E1577C" w:rsidRDefault="00E1577C">
            <w:pPr>
              <w:rPr>
                <w:sz w:val="24"/>
                <w:szCs w:val="24"/>
              </w:rPr>
            </w:pPr>
          </w:p>
        </w:tc>
        <w:tc>
          <w:tcPr>
            <w:tcW w:w="66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100</w:t>
            </w:r>
          </w:p>
        </w:tc>
        <w:tc>
          <w:tcPr>
            <w:tcW w:w="76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200</w:t>
            </w:r>
          </w:p>
        </w:tc>
        <w:tc>
          <w:tcPr>
            <w:tcW w:w="78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300</w:t>
            </w:r>
          </w:p>
        </w:tc>
        <w:tc>
          <w:tcPr>
            <w:tcW w:w="76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400</w:t>
            </w:r>
          </w:p>
        </w:tc>
        <w:tc>
          <w:tcPr>
            <w:tcW w:w="74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500</w:t>
            </w:r>
          </w:p>
        </w:tc>
        <w:tc>
          <w:tcPr>
            <w:tcW w:w="600" w:type="dxa"/>
            <w:vAlign w:val="bottom"/>
          </w:tcPr>
          <w:p w:rsidR="00E1577C" w:rsidRDefault="00D05AC3">
            <w:pPr>
              <w:ind w:left="40"/>
              <w:jc w:val="center"/>
              <w:rPr>
                <w:sz w:val="20"/>
                <w:szCs w:val="20"/>
              </w:rPr>
            </w:pPr>
            <w:r>
              <w:rPr>
                <w:rFonts w:eastAsia="Times New Roman"/>
                <w:w w:val="99"/>
                <w:sz w:val="24"/>
                <w:szCs w:val="24"/>
              </w:rPr>
              <w:t>600</w:t>
            </w:r>
          </w:p>
        </w:tc>
        <w:tc>
          <w:tcPr>
            <w:tcW w:w="160" w:type="dxa"/>
            <w:tcBorders>
              <w:right w:val="single" w:sz="8" w:space="0" w:color="auto"/>
            </w:tcBorders>
            <w:vAlign w:val="bottom"/>
          </w:tcPr>
          <w:p w:rsidR="00E1577C" w:rsidRDefault="00E1577C">
            <w:pPr>
              <w:rPr>
                <w:sz w:val="24"/>
                <w:szCs w:val="24"/>
              </w:rPr>
            </w:pPr>
          </w:p>
        </w:tc>
        <w:tc>
          <w:tcPr>
            <w:tcW w:w="74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700</w:t>
            </w:r>
          </w:p>
        </w:tc>
        <w:tc>
          <w:tcPr>
            <w:tcW w:w="80" w:type="dxa"/>
            <w:vAlign w:val="bottom"/>
          </w:tcPr>
          <w:p w:rsidR="00E1577C" w:rsidRDefault="00E1577C">
            <w:pPr>
              <w:rPr>
                <w:sz w:val="24"/>
                <w:szCs w:val="24"/>
              </w:rPr>
            </w:pPr>
          </w:p>
        </w:tc>
        <w:tc>
          <w:tcPr>
            <w:tcW w:w="64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800</w:t>
            </w:r>
          </w:p>
        </w:tc>
        <w:tc>
          <w:tcPr>
            <w:tcW w:w="74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900</w:t>
            </w:r>
          </w:p>
        </w:tc>
        <w:tc>
          <w:tcPr>
            <w:tcW w:w="1380" w:type="dxa"/>
            <w:tcBorders>
              <w:right w:val="single" w:sz="8" w:space="0" w:color="auto"/>
            </w:tcBorders>
            <w:vAlign w:val="bottom"/>
          </w:tcPr>
          <w:p w:rsidR="00E1577C" w:rsidRDefault="00D05AC3">
            <w:pPr>
              <w:jc w:val="center"/>
              <w:rPr>
                <w:sz w:val="20"/>
                <w:szCs w:val="20"/>
              </w:rPr>
            </w:pPr>
            <w:r>
              <w:rPr>
                <w:rFonts w:eastAsia="Times New Roman"/>
                <w:w w:val="98"/>
                <w:sz w:val="24"/>
                <w:szCs w:val="24"/>
              </w:rPr>
              <w:t>900 тыс.</w:t>
            </w:r>
          </w:p>
        </w:tc>
      </w:tr>
      <w:tr w:rsidR="00E1577C">
        <w:trPr>
          <w:trHeight w:val="149"/>
        </w:trPr>
        <w:tc>
          <w:tcPr>
            <w:tcW w:w="1240" w:type="dxa"/>
            <w:tcBorders>
              <w:left w:val="single" w:sz="8" w:space="0" w:color="auto"/>
              <w:bottom w:val="single" w:sz="8" w:space="0" w:color="auto"/>
              <w:right w:val="single" w:sz="8" w:space="0" w:color="auto"/>
            </w:tcBorders>
            <w:vAlign w:val="bottom"/>
          </w:tcPr>
          <w:p w:rsidR="00E1577C" w:rsidRDefault="00E1577C">
            <w:pPr>
              <w:rPr>
                <w:sz w:val="12"/>
                <w:szCs w:val="12"/>
              </w:rPr>
            </w:pPr>
          </w:p>
        </w:tc>
        <w:tc>
          <w:tcPr>
            <w:tcW w:w="660" w:type="dxa"/>
            <w:tcBorders>
              <w:bottom w:val="single" w:sz="8" w:space="0" w:color="auto"/>
              <w:right w:val="single" w:sz="8" w:space="0" w:color="auto"/>
            </w:tcBorders>
            <w:vAlign w:val="bottom"/>
          </w:tcPr>
          <w:p w:rsidR="00E1577C" w:rsidRDefault="00E1577C">
            <w:pPr>
              <w:rPr>
                <w:sz w:val="12"/>
                <w:szCs w:val="12"/>
              </w:rPr>
            </w:pPr>
          </w:p>
        </w:tc>
        <w:tc>
          <w:tcPr>
            <w:tcW w:w="760" w:type="dxa"/>
            <w:tcBorders>
              <w:bottom w:val="single" w:sz="8" w:space="0" w:color="auto"/>
              <w:right w:val="single" w:sz="8" w:space="0" w:color="auto"/>
            </w:tcBorders>
            <w:vAlign w:val="bottom"/>
          </w:tcPr>
          <w:p w:rsidR="00E1577C" w:rsidRDefault="00E1577C">
            <w:pPr>
              <w:rPr>
                <w:sz w:val="12"/>
                <w:szCs w:val="12"/>
              </w:rPr>
            </w:pPr>
          </w:p>
        </w:tc>
        <w:tc>
          <w:tcPr>
            <w:tcW w:w="780" w:type="dxa"/>
            <w:tcBorders>
              <w:bottom w:val="single" w:sz="8" w:space="0" w:color="auto"/>
              <w:right w:val="single" w:sz="8" w:space="0" w:color="auto"/>
            </w:tcBorders>
            <w:vAlign w:val="bottom"/>
          </w:tcPr>
          <w:p w:rsidR="00E1577C" w:rsidRDefault="00E1577C">
            <w:pPr>
              <w:rPr>
                <w:sz w:val="12"/>
                <w:szCs w:val="12"/>
              </w:rPr>
            </w:pPr>
          </w:p>
        </w:tc>
        <w:tc>
          <w:tcPr>
            <w:tcW w:w="760" w:type="dxa"/>
            <w:tcBorders>
              <w:bottom w:val="single" w:sz="8" w:space="0" w:color="auto"/>
              <w:right w:val="single" w:sz="8" w:space="0" w:color="auto"/>
            </w:tcBorders>
            <w:vAlign w:val="bottom"/>
          </w:tcPr>
          <w:p w:rsidR="00E1577C" w:rsidRDefault="00E1577C">
            <w:pPr>
              <w:rPr>
                <w:sz w:val="12"/>
                <w:szCs w:val="12"/>
              </w:rPr>
            </w:pPr>
          </w:p>
        </w:tc>
        <w:tc>
          <w:tcPr>
            <w:tcW w:w="740" w:type="dxa"/>
            <w:tcBorders>
              <w:bottom w:val="single" w:sz="8" w:space="0" w:color="auto"/>
              <w:right w:val="single" w:sz="8" w:space="0" w:color="auto"/>
            </w:tcBorders>
            <w:vAlign w:val="bottom"/>
          </w:tcPr>
          <w:p w:rsidR="00E1577C" w:rsidRDefault="00E1577C">
            <w:pPr>
              <w:rPr>
                <w:sz w:val="12"/>
                <w:szCs w:val="12"/>
              </w:rPr>
            </w:pPr>
          </w:p>
        </w:tc>
        <w:tc>
          <w:tcPr>
            <w:tcW w:w="600" w:type="dxa"/>
            <w:tcBorders>
              <w:bottom w:val="single" w:sz="8" w:space="0" w:color="auto"/>
            </w:tcBorders>
            <w:vAlign w:val="bottom"/>
          </w:tcPr>
          <w:p w:rsidR="00E1577C" w:rsidRDefault="00E1577C">
            <w:pPr>
              <w:rPr>
                <w:sz w:val="12"/>
                <w:szCs w:val="12"/>
              </w:rPr>
            </w:pPr>
          </w:p>
        </w:tc>
        <w:tc>
          <w:tcPr>
            <w:tcW w:w="160" w:type="dxa"/>
            <w:tcBorders>
              <w:bottom w:val="single" w:sz="8" w:space="0" w:color="auto"/>
              <w:right w:val="single" w:sz="8" w:space="0" w:color="auto"/>
            </w:tcBorders>
            <w:vAlign w:val="bottom"/>
          </w:tcPr>
          <w:p w:rsidR="00E1577C" w:rsidRDefault="00E1577C">
            <w:pPr>
              <w:rPr>
                <w:sz w:val="12"/>
                <w:szCs w:val="12"/>
              </w:rPr>
            </w:pPr>
          </w:p>
        </w:tc>
        <w:tc>
          <w:tcPr>
            <w:tcW w:w="740" w:type="dxa"/>
            <w:tcBorders>
              <w:bottom w:val="single" w:sz="8" w:space="0" w:color="auto"/>
              <w:right w:val="single" w:sz="8" w:space="0" w:color="auto"/>
            </w:tcBorders>
            <w:vAlign w:val="bottom"/>
          </w:tcPr>
          <w:p w:rsidR="00E1577C" w:rsidRDefault="00E1577C">
            <w:pPr>
              <w:rPr>
                <w:sz w:val="12"/>
                <w:szCs w:val="12"/>
              </w:rPr>
            </w:pPr>
          </w:p>
        </w:tc>
        <w:tc>
          <w:tcPr>
            <w:tcW w:w="80" w:type="dxa"/>
            <w:tcBorders>
              <w:bottom w:val="single" w:sz="8" w:space="0" w:color="auto"/>
            </w:tcBorders>
            <w:vAlign w:val="bottom"/>
          </w:tcPr>
          <w:p w:rsidR="00E1577C" w:rsidRDefault="00E1577C">
            <w:pPr>
              <w:rPr>
                <w:sz w:val="12"/>
                <w:szCs w:val="12"/>
              </w:rPr>
            </w:pPr>
          </w:p>
        </w:tc>
        <w:tc>
          <w:tcPr>
            <w:tcW w:w="640" w:type="dxa"/>
            <w:tcBorders>
              <w:bottom w:val="single" w:sz="8" w:space="0" w:color="auto"/>
              <w:right w:val="single" w:sz="8" w:space="0" w:color="auto"/>
            </w:tcBorders>
            <w:vAlign w:val="bottom"/>
          </w:tcPr>
          <w:p w:rsidR="00E1577C" w:rsidRDefault="00E1577C">
            <w:pPr>
              <w:rPr>
                <w:sz w:val="12"/>
                <w:szCs w:val="12"/>
              </w:rPr>
            </w:pPr>
          </w:p>
        </w:tc>
        <w:tc>
          <w:tcPr>
            <w:tcW w:w="740" w:type="dxa"/>
            <w:tcBorders>
              <w:bottom w:val="single" w:sz="8" w:space="0" w:color="auto"/>
              <w:right w:val="single" w:sz="8" w:space="0" w:color="auto"/>
            </w:tcBorders>
            <w:vAlign w:val="bottom"/>
          </w:tcPr>
          <w:p w:rsidR="00E1577C" w:rsidRDefault="00E1577C">
            <w:pPr>
              <w:rPr>
                <w:sz w:val="12"/>
                <w:szCs w:val="12"/>
              </w:rPr>
            </w:pPr>
          </w:p>
        </w:tc>
        <w:tc>
          <w:tcPr>
            <w:tcW w:w="1380" w:type="dxa"/>
            <w:tcBorders>
              <w:bottom w:val="single" w:sz="8" w:space="0" w:color="auto"/>
              <w:right w:val="single" w:sz="8" w:space="0" w:color="auto"/>
            </w:tcBorders>
            <w:vAlign w:val="bottom"/>
          </w:tcPr>
          <w:p w:rsidR="00E1577C" w:rsidRDefault="00E1577C">
            <w:pPr>
              <w:rPr>
                <w:sz w:val="12"/>
                <w:szCs w:val="12"/>
              </w:rPr>
            </w:pPr>
          </w:p>
        </w:tc>
      </w:tr>
      <w:tr w:rsidR="00E1577C">
        <w:trPr>
          <w:trHeight w:val="265"/>
        </w:trPr>
        <w:tc>
          <w:tcPr>
            <w:tcW w:w="1240" w:type="dxa"/>
            <w:tcBorders>
              <w:left w:val="single" w:sz="8" w:space="0" w:color="auto"/>
              <w:right w:val="single" w:sz="8" w:space="0" w:color="auto"/>
            </w:tcBorders>
            <w:vAlign w:val="bottom"/>
          </w:tcPr>
          <w:p w:rsidR="00E1577C" w:rsidRDefault="00D05AC3">
            <w:pPr>
              <w:spacing w:line="265" w:lineRule="exact"/>
              <w:jc w:val="center"/>
              <w:rPr>
                <w:sz w:val="20"/>
                <w:szCs w:val="20"/>
              </w:rPr>
            </w:pPr>
            <w:r>
              <w:rPr>
                <w:rFonts w:eastAsia="Times New Roman"/>
                <w:sz w:val="24"/>
                <w:szCs w:val="24"/>
              </w:rPr>
              <w:t>2005 г.</w:t>
            </w:r>
          </w:p>
        </w:tc>
        <w:tc>
          <w:tcPr>
            <w:tcW w:w="6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8</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4</w:t>
            </w:r>
          </w:p>
        </w:tc>
        <w:tc>
          <w:tcPr>
            <w:tcW w:w="7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1</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4</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600" w:type="dxa"/>
            <w:vAlign w:val="bottom"/>
          </w:tcPr>
          <w:p w:rsidR="00E1577C" w:rsidRDefault="00D05AC3">
            <w:pPr>
              <w:spacing w:line="265" w:lineRule="exact"/>
              <w:ind w:left="40"/>
              <w:jc w:val="center"/>
              <w:rPr>
                <w:sz w:val="20"/>
                <w:szCs w:val="20"/>
              </w:rPr>
            </w:pPr>
            <w:r>
              <w:rPr>
                <w:rFonts w:eastAsia="Times New Roman"/>
                <w:w w:val="99"/>
                <w:sz w:val="24"/>
                <w:szCs w:val="24"/>
              </w:rPr>
              <w:t>4</w:t>
            </w:r>
          </w:p>
        </w:tc>
        <w:tc>
          <w:tcPr>
            <w:tcW w:w="16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2</w:t>
            </w:r>
          </w:p>
        </w:tc>
        <w:tc>
          <w:tcPr>
            <w:tcW w:w="80" w:type="dxa"/>
            <w:vAlign w:val="bottom"/>
          </w:tcPr>
          <w:p w:rsidR="00E1577C" w:rsidRDefault="00E1577C">
            <w:pPr>
              <w:rPr>
                <w:sz w:val="23"/>
                <w:szCs w:val="23"/>
              </w:rPr>
            </w:pPr>
          </w:p>
        </w:tc>
        <w:tc>
          <w:tcPr>
            <w:tcW w:w="6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6</w:t>
            </w:r>
          </w:p>
        </w:tc>
        <w:tc>
          <w:tcPr>
            <w:tcW w:w="13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2</w:t>
            </w:r>
          </w:p>
        </w:tc>
      </w:tr>
      <w:tr w:rsidR="00E1577C">
        <w:trPr>
          <w:trHeight w:val="200"/>
        </w:trPr>
        <w:tc>
          <w:tcPr>
            <w:tcW w:w="1240" w:type="dxa"/>
            <w:tcBorders>
              <w:left w:val="single" w:sz="8" w:space="0" w:color="auto"/>
              <w:bottom w:val="single" w:sz="8" w:space="0" w:color="auto"/>
              <w:right w:val="single" w:sz="8" w:space="0" w:color="auto"/>
            </w:tcBorders>
            <w:vAlign w:val="bottom"/>
          </w:tcPr>
          <w:p w:rsidR="00E1577C" w:rsidRDefault="00E1577C">
            <w:pPr>
              <w:rPr>
                <w:sz w:val="17"/>
                <w:szCs w:val="17"/>
              </w:rPr>
            </w:pPr>
          </w:p>
        </w:tc>
        <w:tc>
          <w:tcPr>
            <w:tcW w:w="66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78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600" w:type="dxa"/>
            <w:tcBorders>
              <w:bottom w:val="single" w:sz="8" w:space="0" w:color="auto"/>
            </w:tcBorders>
            <w:vAlign w:val="bottom"/>
          </w:tcPr>
          <w:p w:rsidR="00E1577C" w:rsidRDefault="00E1577C">
            <w:pPr>
              <w:rPr>
                <w:sz w:val="17"/>
                <w:szCs w:val="17"/>
              </w:rPr>
            </w:pPr>
          </w:p>
        </w:tc>
        <w:tc>
          <w:tcPr>
            <w:tcW w:w="16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80" w:type="dxa"/>
            <w:tcBorders>
              <w:bottom w:val="single" w:sz="8" w:space="0" w:color="auto"/>
            </w:tcBorders>
            <w:vAlign w:val="bottom"/>
          </w:tcPr>
          <w:p w:rsidR="00E1577C" w:rsidRDefault="00E1577C">
            <w:pPr>
              <w:rPr>
                <w:sz w:val="17"/>
                <w:szCs w:val="17"/>
              </w:rPr>
            </w:pPr>
          </w:p>
        </w:tc>
        <w:tc>
          <w:tcPr>
            <w:tcW w:w="64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380" w:type="dxa"/>
            <w:tcBorders>
              <w:bottom w:val="single" w:sz="8" w:space="0" w:color="auto"/>
              <w:right w:val="single" w:sz="8" w:space="0" w:color="auto"/>
            </w:tcBorders>
            <w:vAlign w:val="bottom"/>
          </w:tcPr>
          <w:p w:rsidR="00E1577C" w:rsidRDefault="00E1577C">
            <w:pPr>
              <w:rPr>
                <w:sz w:val="17"/>
                <w:szCs w:val="17"/>
              </w:rPr>
            </w:pPr>
          </w:p>
        </w:tc>
      </w:tr>
      <w:tr w:rsidR="00E1577C">
        <w:trPr>
          <w:trHeight w:val="265"/>
        </w:trPr>
        <w:tc>
          <w:tcPr>
            <w:tcW w:w="1240" w:type="dxa"/>
            <w:tcBorders>
              <w:left w:val="single" w:sz="8" w:space="0" w:color="auto"/>
              <w:right w:val="single" w:sz="8" w:space="0" w:color="auto"/>
            </w:tcBorders>
            <w:vAlign w:val="bottom"/>
          </w:tcPr>
          <w:p w:rsidR="00E1577C" w:rsidRDefault="00D05AC3">
            <w:pPr>
              <w:spacing w:line="265" w:lineRule="exact"/>
              <w:jc w:val="center"/>
              <w:rPr>
                <w:sz w:val="20"/>
                <w:szCs w:val="20"/>
              </w:rPr>
            </w:pPr>
            <w:r>
              <w:rPr>
                <w:rFonts w:eastAsia="Times New Roman"/>
                <w:sz w:val="24"/>
                <w:szCs w:val="24"/>
              </w:rPr>
              <w:t>2006 г.</w:t>
            </w:r>
          </w:p>
        </w:tc>
        <w:tc>
          <w:tcPr>
            <w:tcW w:w="6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3</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9</w:t>
            </w:r>
          </w:p>
        </w:tc>
        <w:tc>
          <w:tcPr>
            <w:tcW w:w="7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8</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600" w:type="dxa"/>
            <w:vAlign w:val="bottom"/>
          </w:tcPr>
          <w:p w:rsidR="00E1577C" w:rsidRDefault="00D05AC3">
            <w:pPr>
              <w:spacing w:line="265" w:lineRule="exact"/>
              <w:ind w:left="40"/>
              <w:jc w:val="center"/>
              <w:rPr>
                <w:sz w:val="20"/>
                <w:szCs w:val="20"/>
              </w:rPr>
            </w:pPr>
            <w:r>
              <w:rPr>
                <w:rFonts w:eastAsia="Times New Roman"/>
                <w:w w:val="99"/>
                <w:sz w:val="24"/>
                <w:szCs w:val="24"/>
              </w:rPr>
              <w:t>4</w:t>
            </w:r>
          </w:p>
        </w:tc>
        <w:tc>
          <w:tcPr>
            <w:tcW w:w="16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5</w:t>
            </w:r>
          </w:p>
        </w:tc>
        <w:tc>
          <w:tcPr>
            <w:tcW w:w="80" w:type="dxa"/>
            <w:vAlign w:val="bottom"/>
          </w:tcPr>
          <w:p w:rsidR="00E1577C" w:rsidRDefault="00E1577C">
            <w:pPr>
              <w:rPr>
                <w:sz w:val="23"/>
                <w:szCs w:val="23"/>
              </w:rPr>
            </w:pPr>
          </w:p>
        </w:tc>
        <w:tc>
          <w:tcPr>
            <w:tcW w:w="6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1</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8</w:t>
            </w:r>
          </w:p>
        </w:tc>
        <w:tc>
          <w:tcPr>
            <w:tcW w:w="13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r>
      <w:tr w:rsidR="00E1577C">
        <w:trPr>
          <w:trHeight w:val="200"/>
        </w:trPr>
        <w:tc>
          <w:tcPr>
            <w:tcW w:w="1240" w:type="dxa"/>
            <w:tcBorders>
              <w:left w:val="single" w:sz="8" w:space="0" w:color="auto"/>
              <w:bottom w:val="single" w:sz="8" w:space="0" w:color="auto"/>
              <w:right w:val="single" w:sz="8" w:space="0" w:color="auto"/>
            </w:tcBorders>
            <w:vAlign w:val="bottom"/>
          </w:tcPr>
          <w:p w:rsidR="00E1577C" w:rsidRDefault="00E1577C">
            <w:pPr>
              <w:rPr>
                <w:sz w:val="17"/>
                <w:szCs w:val="17"/>
              </w:rPr>
            </w:pPr>
          </w:p>
        </w:tc>
        <w:tc>
          <w:tcPr>
            <w:tcW w:w="66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78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600" w:type="dxa"/>
            <w:tcBorders>
              <w:bottom w:val="single" w:sz="8" w:space="0" w:color="auto"/>
            </w:tcBorders>
            <w:vAlign w:val="bottom"/>
          </w:tcPr>
          <w:p w:rsidR="00E1577C" w:rsidRDefault="00E1577C">
            <w:pPr>
              <w:rPr>
                <w:sz w:val="17"/>
                <w:szCs w:val="17"/>
              </w:rPr>
            </w:pPr>
          </w:p>
        </w:tc>
        <w:tc>
          <w:tcPr>
            <w:tcW w:w="16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80" w:type="dxa"/>
            <w:tcBorders>
              <w:bottom w:val="single" w:sz="8" w:space="0" w:color="auto"/>
            </w:tcBorders>
            <w:vAlign w:val="bottom"/>
          </w:tcPr>
          <w:p w:rsidR="00E1577C" w:rsidRDefault="00E1577C">
            <w:pPr>
              <w:rPr>
                <w:sz w:val="17"/>
                <w:szCs w:val="17"/>
              </w:rPr>
            </w:pPr>
          </w:p>
        </w:tc>
        <w:tc>
          <w:tcPr>
            <w:tcW w:w="64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380" w:type="dxa"/>
            <w:tcBorders>
              <w:bottom w:val="single" w:sz="8" w:space="0" w:color="auto"/>
              <w:right w:val="single" w:sz="8" w:space="0" w:color="auto"/>
            </w:tcBorders>
            <w:vAlign w:val="bottom"/>
          </w:tcPr>
          <w:p w:rsidR="00E1577C" w:rsidRDefault="00E1577C">
            <w:pPr>
              <w:rPr>
                <w:sz w:val="17"/>
                <w:szCs w:val="17"/>
              </w:rPr>
            </w:pPr>
          </w:p>
        </w:tc>
      </w:tr>
      <w:tr w:rsidR="00E1577C">
        <w:trPr>
          <w:trHeight w:val="265"/>
        </w:trPr>
        <w:tc>
          <w:tcPr>
            <w:tcW w:w="1240" w:type="dxa"/>
            <w:tcBorders>
              <w:left w:val="single" w:sz="8" w:space="0" w:color="auto"/>
              <w:right w:val="single" w:sz="8" w:space="0" w:color="auto"/>
            </w:tcBorders>
            <w:vAlign w:val="bottom"/>
          </w:tcPr>
          <w:p w:rsidR="00E1577C" w:rsidRDefault="00D05AC3">
            <w:pPr>
              <w:spacing w:line="265" w:lineRule="exact"/>
              <w:jc w:val="center"/>
              <w:rPr>
                <w:sz w:val="20"/>
                <w:szCs w:val="20"/>
              </w:rPr>
            </w:pPr>
            <w:r>
              <w:rPr>
                <w:rFonts w:eastAsia="Times New Roman"/>
                <w:sz w:val="24"/>
                <w:szCs w:val="24"/>
              </w:rPr>
              <w:t>2007 г.</w:t>
            </w:r>
          </w:p>
        </w:tc>
        <w:tc>
          <w:tcPr>
            <w:tcW w:w="6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7</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13</w:t>
            </w:r>
          </w:p>
        </w:tc>
        <w:tc>
          <w:tcPr>
            <w:tcW w:w="7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3</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600" w:type="dxa"/>
            <w:vAlign w:val="bottom"/>
          </w:tcPr>
          <w:p w:rsidR="00E1577C" w:rsidRDefault="00D05AC3">
            <w:pPr>
              <w:spacing w:line="265" w:lineRule="exact"/>
              <w:ind w:left="40"/>
              <w:jc w:val="center"/>
              <w:rPr>
                <w:sz w:val="20"/>
                <w:szCs w:val="20"/>
              </w:rPr>
            </w:pPr>
            <w:r>
              <w:rPr>
                <w:rFonts w:eastAsia="Times New Roman"/>
                <w:w w:val="99"/>
                <w:sz w:val="24"/>
                <w:szCs w:val="24"/>
              </w:rPr>
              <w:t>2</w:t>
            </w:r>
          </w:p>
        </w:tc>
        <w:tc>
          <w:tcPr>
            <w:tcW w:w="16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80" w:type="dxa"/>
            <w:vAlign w:val="bottom"/>
          </w:tcPr>
          <w:p w:rsidR="00E1577C" w:rsidRDefault="00E1577C">
            <w:pPr>
              <w:rPr>
                <w:sz w:val="23"/>
                <w:szCs w:val="23"/>
              </w:rPr>
            </w:pPr>
          </w:p>
        </w:tc>
        <w:tc>
          <w:tcPr>
            <w:tcW w:w="6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5</w:t>
            </w:r>
          </w:p>
        </w:tc>
        <w:tc>
          <w:tcPr>
            <w:tcW w:w="13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3</w:t>
            </w:r>
          </w:p>
        </w:tc>
      </w:tr>
      <w:tr w:rsidR="00E1577C">
        <w:trPr>
          <w:trHeight w:val="200"/>
        </w:trPr>
        <w:tc>
          <w:tcPr>
            <w:tcW w:w="1240" w:type="dxa"/>
            <w:tcBorders>
              <w:left w:val="single" w:sz="8" w:space="0" w:color="auto"/>
              <w:bottom w:val="single" w:sz="8" w:space="0" w:color="auto"/>
              <w:right w:val="single" w:sz="8" w:space="0" w:color="auto"/>
            </w:tcBorders>
            <w:vAlign w:val="bottom"/>
          </w:tcPr>
          <w:p w:rsidR="00E1577C" w:rsidRDefault="00E1577C">
            <w:pPr>
              <w:rPr>
                <w:sz w:val="17"/>
                <w:szCs w:val="17"/>
              </w:rPr>
            </w:pPr>
          </w:p>
        </w:tc>
        <w:tc>
          <w:tcPr>
            <w:tcW w:w="66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78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600" w:type="dxa"/>
            <w:tcBorders>
              <w:bottom w:val="single" w:sz="8" w:space="0" w:color="auto"/>
            </w:tcBorders>
            <w:vAlign w:val="bottom"/>
          </w:tcPr>
          <w:p w:rsidR="00E1577C" w:rsidRDefault="00E1577C">
            <w:pPr>
              <w:rPr>
                <w:sz w:val="17"/>
                <w:szCs w:val="17"/>
              </w:rPr>
            </w:pPr>
          </w:p>
        </w:tc>
        <w:tc>
          <w:tcPr>
            <w:tcW w:w="16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80" w:type="dxa"/>
            <w:tcBorders>
              <w:bottom w:val="single" w:sz="8" w:space="0" w:color="auto"/>
            </w:tcBorders>
            <w:vAlign w:val="bottom"/>
          </w:tcPr>
          <w:p w:rsidR="00E1577C" w:rsidRDefault="00E1577C">
            <w:pPr>
              <w:rPr>
                <w:sz w:val="17"/>
                <w:szCs w:val="17"/>
              </w:rPr>
            </w:pPr>
          </w:p>
        </w:tc>
        <w:tc>
          <w:tcPr>
            <w:tcW w:w="64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380" w:type="dxa"/>
            <w:tcBorders>
              <w:bottom w:val="single" w:sz="8" w:space="0" w:color="auto"/>
              <w:right w:val="single" w:sz="8" w:space="0" w:color="auto"/>
            </w:tcBorders>
            <w:vAlign w:val="bottom"/>
          </w:tcPr>
          <w:p w:rsidR="00E1577C" w:rsidRDefault="00E1577C">
            <w:pPr>
              <w:rPr>
                <w:sz w:val="17"/>
                <w:szCs w:val="17"/>
              </w:rPr>
            </w:pPr>
          </w:p>
        </w:tc>
      </w:tr>
      <w:tr w:rsidR="00E1577C">
        <w:trPr>
          <w:trHeight w:val="268"/>
        </w:trPr>
        <w:tc>
          <w:tcPr>
            <w:tcW w:w="1240" w:type="dxa"/>
            <w:tcBorders>
              <w:left w:val="single" w:sz="8" w:space="0" w:color="auto"/>
              <w:right w:val="single" w:sz="8" w:space="0" w:color="auto"/>
            </w:tcBorders>
            <w:vAlign w:val="bottom"/>
          </w:tcPr>
          <w:p w:rsidR="00E1577C" w:rsidRDefault="00D05AC3">
            <w:pPr>
              <w:spacing w:line="267" w:lineRule="exact"/>
              <w:jc w:val="center"/>
              <w:rPr>
                <w:sz w:val="20"/>
                <w:szCs w:val="20"/>
              </w:rPr>
            </w:pPr>
            <w:r>
              <w:rPr>
                <w:rFonts w:eastAsia="Times New Roman"/>
                <w:sz w:val="24"/>
                <w:szCs w:val="24"/>
              </w:rPr>
              <w:t>2008 г.</w:t>
            </w:r>
          </w:p>
        </w:tc>
        <w:tc>
          <w:tcPr>
            <w:tcW w:w="6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8</w:t>
            </w:r>
          </w:p>
        </w:tc>
        <w:tc>
          <w:tcPr>
            <w:tcW w:w="7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12</w:t>
            </w:r>
          </w:p>
        </w:tc>
        <w:tc>
          <w:tcPr>
            <w:tcW w:w="7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1</w:t>
            </w:r>
          </w:p>
        </w:tc>
        <w:tc>
          <w:tcPr>
            <w:tcW w:w="7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4</w:t>
            </w: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600" w:type="dxa"/>
            <w:vAlign w:val="bottom"/>
          </w:tcPr>
          <w:p w:rsidR="00E1577C" w:rsidRDefault="00D05AC3">
            <w:pPr>
              <w:spacing w:line="267" w:lineRule="exact"/>
              <w:ind w:left="40"/>
              <w:jc w:val="center"/>
              <w:rPr>
                <w:sz w:val="20"/>
                <w:szCs w:val="20"/>
              </w:rPr>
            </w:pPr>
            <w:r>
              <w:rPr>
                <w:rFonts w:eastAsia="Times New Roman"/>
                <w:w w:val="99"/>
                <w:sz w:val="24"/>
                <w:szCs w:val="24"/>
              </w:rPr>
              <w:t>4</w:t>
            </w:r>
          </w:p>
        </w:tc>
        <w:tc>
          <w:tcPr>
            <w:tcW w:w="16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w:t>
            </w:r>
          </w:p>
        </w:tc>
        <w:tc>
          <w:tcPr>
            <w:tcW w:w="80" w:type="dxa"/>
            <w:vAlign w:val="bottom"/>
          </w:tcPr>
          <w:p w:rsidR="00E1577C" w:rsidRDefault="00E1577C">
            <w:pPr>
              <w:rPr>
                <w:sz w:val="23"/>
                <w:szCs w:val="23"/>
              </w:rPr>
            </w:pPr>
          </w:p>
        </w:tc>
        <w:tc>
          <w:tcPr>
            <w:tcW w:w="6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6</w:t>
            </w:r>
          </w:p>
        </w:tc>
        <w:tc>
          <w:tcPr>
            <w:tcW w:w="13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w:t>
            </w:r>
          </w:p>
        </w:tc>
      </w:tr>
      <w:tr w:rsidR="00E1577C">
        <w:trPr>
          <w:trHeight w:val="197"/>
        </w:trPr>
        <w:tc>
          <w:tcPr>
            <w:tcW w:w="1240" w:type="dxa"/>
            <w:tcBorders>
              <w:left w:val="single" w:sz="8" w:space="0" w:color="auto"/>
              <w:right w:val="single" w:sz="8" w:space="0" w:color="auto"/>
            </w:tcBorders>
            <w:vAlign w:val="bottom"/>
          </w:tcPr>
          <w:p w:rsidR="00E1577C" w:rsidRDefault="00E1577C">
            <w:pPr>
              <w:rPr>
                <w:sz w:val="17"/>
                <w:szCs w:val="17"/>
              </w:rPr>
            </w:pPr>
          </w:p>
        </w:tc>
        <w:tc>
          <w:tcPr>
            <w:tcW w:w="660" w:type="dxa"/>
            <w:tcBorders>
              <w:right w:val="single" w:sz="8" w:space="0" w:color="auto"/>
            </w:tcBorders>
            <w:vAlign w:val="bottom"/>
          </w:tcPr>
          <w:p w:rsidR="00E1577C" w:rsidRDefault="00E1577C">
            <w:pPr>
              <w:rPr>
                <w:sz w:val="17"/>
                <w:szCs w:val="17"/>
              </w:rPr>
            </w:pPr>
          </w:p>
        </w:tc>
        <w:tc>
          <w:tcPr>
            <w:tcW w:w="760" w:type="dxa"/>
            <w:tcBorders>
              <w:right w:val="single" w:sz="8" w:space="0" w:color="auto"/>
            </w:tcBorders>
            <w:vAlign w:val="bottom"/>
          </w:tcPr>
          <w:p w:rsidR="00E1577C" w:rsidRDefault="00E1577C">
            <w:pPr>
              <w:rPr>
                <w:sz w:val="17"/>
                <w:szCs w:val="17"/>
              </w:rPr>
            </w:pPr>
          </w:p>
        </w:tc>
        <w:tc>
          <w:tcPr>
            <w:tcW w:w="780" w:type="dxa"/>
            <w:tcBorders>
              <w:right w:val="single" w:sz="8" w:space="0" w:color="auto"/>
            </w:tcBorders>
            <w:vAlign w:val="bottom"/>
          </w:tcPr>
          <w:p w:rsidR="00E1577C" w:rsidRDefault="00E1577C">
            <w:pPr>
              <w:rPr>
                <w:sz w:val="17"/>
                <w:szCs w:val="17"/>
              </w:rPr>
            </w:pPr>
          </w:p>
        </w:tc>
        <w:tc>
          <w:tcPr>
            <w:tcW w:w="760" w:type="dxa"/>
            <w:tcBorders>
              <w:right w:val="single" w:sz="8" w:space="0" w:color="auto"/>
            </w:tcBorders>
            <w:vAlign w:val="bottom"/>
          </w:tcPr>
          <w:p w:rsidR="00E1577C" w:rsidRDefault="00E1577C">
            <w:pPr>
              <w:rPr>
                <w:sz w:val="17"/>
                <w:szCs w:val="17"/>
              </w:rPr>
            </w:pPr>
          </w:p>
        </w:tc>
        <w:tc>
          <w:tcPr>
            <w:tcW w:w="740" w:type="dxa"/>
            <w:tcBorders>
              <w:right w:val="single" w:sz="8" w:space="0" w:color="auto"/>
            </w:tcBorders>
            <w:vAlign w:val="bottom"/>
          </w:tcPr>
          <w:p w:rsidR="00E1577C" w:rsidRDefault="00E1577C">
            <w:pPr>
              <w:rPr>
                <w:sz w:val="17"/>
                <w:szCs w:val="17"/>
              </w:rPr>
            </w:pPr>
          </w:p>
        </w:tc>
        <w:tc>
          <w:tcPr>
            <w:tcW w:w="600" w:type="dxa"/>
            <w:vAlign w:val="bottom"/>
          </w:tcPr>
          <w:p w:rsidR="00E1577C" w:rsidRDefault="00E1577C">
            <w:pPr>
              <w:rPr>
                <w:sz w:val="17"/>
                <w:szCs w:val="17"/>
              </w:rPr>
            </w:pPr>
          </w:p>
        </w:tc>
        <w:tc>
          <w:tcPr>
            <w:tcW w:w="160" w:type="dxa"/>
            <w:tcBorders>
              <w:right w:val="single" w:sz="8" w:space="0" w:color="auto"/>
            </w:tcBorders>
            <w:vAlign w:val="bottom"/>
          </w:tcPr>
          <w:p w:rsidR="00E1577C" w:rsidRDefault="00E1577C">
            <w:pPr>
              <w:rPr>
                <w:sz w:val="17"/>
                <w:szCs w:val="17"/>
              </w:rPr>
            </w:pPr>
          </w:p>
        </w:tc>
        <w:tc>
          <w:tcPr>
            <w:tcW w:w="740" w:type="dxa"/>
            <w:tcBorders>
              <w:right w:val="single" w:sz="8" w:space="0" w:color="auto"/>
            </w:tcBorders>
            <w:vAlign w:val="bottom"/>
          </w:tcPr>
          <w:p w:rsidR="00E1577C" w:rsidRDefault="00E1577C">
            <w:pPr>
              <w:rPr>
                <w:sz w:val="17"/>
                <w:szCs w:val="17"/>
              </w:rPr>
            </w:pPr>
          </w:p>
        </w:tc>
        <w:tc>
          <w:tcPr>
            <w:tcW w:w="80" w:type="dxa"/>
            <w:vAlign w:val="bottom"/>
          </w:tcPr>
          <w:p w:rsidR="00E1577C" w:rsidRDefault="00E1577C">
            <w:pPr>
              <w:rPr>
                <w:sz w:val="17"/>
                <w:szCs w:val="17"/>
              </w:rPr>
            </w:pPr>
          </w:p>
        </w:tc>
        <w:tc>
          <w:tcPr>
            <w:tcW w:w="640" w:type="dxa"/>
            <w:tcBorders>
              <w:right w:val="single" w:sz="8" w:space="0" w:color="auto"/>
            </w:tcBorders>
            <w:vAlign w:val="bottom"/>
          </w:tcPr>
          <w:p w:rsidR="00E1577C" w:rsidRDefault="00E1577C">
            <w:pPr>
              <w:rPr>
                <w:sz w:val="17"/>
                <w:szCs w:val="17"/>
              </w:rPr>
            </w:pPr>
          </w:p>
        </w:tc>
        <w:tc>
          <w:tcPr>
            <w:tcW w:w="740" w:type="dxa"/>
            <w:tcBorders>
              <w:right w:val="single" w:sz="8" w:space="0" w:color="auto"/>
            </w:tcBorders>
            <w:vAlign w:val="bottom"/>
          </w:tcPr>
          <w:p w:rsidR="00E1577C" w:rsidRDefault="00E1577C">
            <w:pPr>
              <w:rPr>
                <w:sz w:val="17"/>
                <w:szCs w:val="17"/>
              </w:rPr>
            </w:pPr>
          </w:p>
        </w:tc>
        <w:tc>
          <w:tcPr>
            <w:tcW w:w="1380" w:type="dxa"/>
            <w:tcBorders>
              <w:right w:val="single" w:sz="8" w:space="0" w:color="auto"/>
            </w:tcBorders>
            <w:vAlign w:val="bottom"/>
          </w:tcPr>
          <w:p w:rsidR="00E1577C" w:rsidRDefault="00E1577C">
            <w:pPr>
              <w:rPr>
                <w:sz w:val="17"/>
                <w:szCs w:val="17"/>
              </w:rPr>
            </w:pPr>
          </w:p>
        </w:tc>
      </w:tr>
    </w:tbl>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93" w:lineRule="exact"/>
        <w:rPr>
          <w:sz w:val="20"/>
          <w:szCs w:val="20"/>
        </w:rPr>
      </w:pPr>
    </w:p>
    <w:p w:rsidR="00E1577C" w:rsidRDefault="00D05AC3">
      <w:pPr>
        <w:ind w:left="6920"/>
        <w:rPr>
          <w:sz w:val="20"/>
          <w:szCs w:val="20"/>
        </w:rPr>
      </w:pPr>
      <w:r>
        <w:rPr>
          <w:rFonts w:eastAsia="Times New Roman"/>
          <w:sz w:val="23"/>
          <w:szCs w:val="23"/>
        </w:rPr>
        <w:t>Продолжение таблицы 3.3</w:t>
      </w:r>
    </w:p>
    <w:p w:rsidR="00E1577C" w:rsidRDefault="00E1577C">
      <w:pPr>
        <w:spacing w:line="58" w:lineRule="exact"/>
        <w:rPr>
          <w:sz w:val="20"/>
          <w:szCs w:val="20"/>
        </w:rPr>
      </w:pPr>
    </w:p>
    <w:tbl>
      <w:tblPr>
        <w:tblW w:w="0" w:type="auto"/>
        <w:tblInd w:w="250" w:type="dxa"/>
        <w:tblLayout w:type="fixed"/>
        <w:tblCellMar>
          <w:left w:w="0" w:type="dxa"/>
          <w:right w:w="0" w:type="dxa"/>
        </w:tblCellMar>
        <w:tblLook w:val="04A0" w:firstRow="1" w:lastRow="0" w:firstColumn="1" w:lastColumn="0" w:noHBand="0" w:noVBand="1"/>
      </w:tblPr>
      <w:tblGrid>
        <w:gridCol w:w="1240"/>
        <w:gridCol w:w="660"/>
        <w:gridCol w:w="760"/>
        <w:gridCol w:w="780"/>
        <w:gridCol w:w="760"/>
        <w:gridCol w:w="740"/>
        <w:gridCol w:w="600"/>
        <w:gridCol w:w="160"/>
        <w:gridCol w:w="740"/>
        <w:gridCol w:w="80"/>
        <w:gridCol w:w="640"/>
        <w:gridCol w:w="740"/>
        <w:gridCol w:w="1380"/>
      </w:tblGrid>
      <w:tr w:rsidR="00E1577C">
        <w:trPr>
          <w:trHeight w:val="288"/>
        </w:trPr>
        <w:tc>
          <w:tcPr>
            <w:tcW w:w="1240" w:type="dxa"/>
            <w:tcBorders>
              <w:top w:val="single" w:sz="8" w:space="0" w:color="auto"/>
              <w:left w:val="single" w:sz="8" w:space="0" w:color="auto"/>
              <w:right w:val="single" w:sz="8" w:space="0" w:color="auto"/>
            </w:tcBorders>
            <w:vAlign w:val="bottom"/>
          </w:tcPr>
          <w:p w:rsidR="00E1577C" w:rsidRDefault="00D05AC3">
            <w:pPr>
              <w:jc w:val="center"/>
              <w:rPr>
                <w:sz w:val="20"/>
                <w:szCs w:val="20"/>
              </w:rPr>
            </w:pPr>
            <w:r>
              <w:rPr>
                <w:rFonts w:eastAsia="Times New Roman"/>
                <w:sz w:val="24"/>
                <w:szCs w:val="24"/>
              </w:rPr>
              <w:t>Число</w:t>
            </w:r>
          </w:p>
        </w:tc>
        <w:tc>
          <w:tcPr>
            <w:tcW w:w="660" w:type="dxa"/>
            <w:tcBorders>
              <w:top w:val="single" w:sz="8" w:space="0" w:color="auto"/>
            </w:tcBorders>
            <w:vAlign w:val="bottom"/>
          </w:tcPr>
          <w:p w:rsidR="00E1577C" w:rsidRDefault="00E1577C">
            <w:pPr>
              <w:rPr>
                <w:sz w:val="24"/>
                <w:szCs w:val="24"/>
              </w:rPr>
            </w:pPr>
          </w:p>
        </w:tc>
        <w:tc>
          <w:tcPr>
            <w:tcW w:w="760" w:type="dxa"/>
            <w:tcBorders>
              <w:top w:val="single" w:sz="8" w:space="0" w:color="auto"/>
            </w:tcBorders>
            <w:vAlign w:val="bottom"/>
          </w:tcPr>
          <w:p w:rsidR="00E1577C" w:rsidRDefault="00E1577C">
            <w:pPr>
              <w:rPr>
                <w:sz w:val="24"/>
                <w:szCs w:val="24"/>
              </w:rPr>
            </w:pPr>
          </w:p>
        </w:tc>
        <w:tc>
          <w:tcPr>
            <w:tcW w:w="780" w:type="dxa"/>
            <w:tcBorders>
              <w:top w:val="single" w:sz="8" w:space="0" w:color="auto"/>
            </w:tcBorders>
            <w:vAlign w:val="bottom"/>
          </w:tcPr>
          <w:p w:rsidR="00E1577C" w:rsidRDefault="00E1577C">
            <w:pPr>
              <w:rPr>
                <w:sz w:val="24"/>
                <w:szCs w:val="24"/>
              </w:rPr>
            </w:pPr>
          </w:p>
        </w:tc>
        <w:tc>
          <w:tcPr>
            <w:tcW w:w="2100" w:type="dxa"/>
            <w:gridSpan w:val="3"/>
            <w:tcBorders>
              <w:top w:val="single" w:sz="8" w:space="0" w:color="auto"/>
            </w:tcBorders>
            <w:vAlign w:val="bottom"/>
          </w:tcPr>
          <w:p w:rsidR="00E1577C" w:rsidRDefault="00D05AC3">
            <w:pPr>
              <w:ind w:left="580"/>
              <w:rPr>
                <w:sz w:val="20"/>
                <w:szCs w:val="20"/>
              </w:rPr>
            </w:pPr>
            <w:r>
              <w:rPr>
                <w:rFonts w:eastAsia="Times New Roman"/>
                <w:sz w:val="24"/>
                <w:szCs w:val="24"/>
              </w:rPr>
              <w:t>Сумма заказа,</w:t>
            </w:r>
          </w:p>
        </w:tc>
        <w:tc>
          <w:tcPr>
            <w:tcW w:w="980" w:type="dxa"/>
            <w:gridSpan w:val="3"/>
            <w:tcBorders>
              <w:top w:val="single" w:sz="8" w:space="0" w:color="auto"/>
            </w:tcBorders>
            <w:vAlign w:val="bottom"/>
          </w:tcPr>
          <w:p w:rsidR="00E1577C" w:rsidRDefault="00D05AC3">
            <w:pPr>
              <w:ind w:left="20"/>
              <w:rPr>
                <w:sz w:val="20"/>
                <w:szCs w:val="20"/>
              </w:rPr>
            </w:pPr>
            <w:r>
              <w:rPr>
                <w:rFonts w:eastAsia="Times New Roman"/>
                <w:sz w:val="24"/>
                <w:szCs w:val="24"/>
              </w:rPr>
              <w:t>тыс. руб.</w:t>
            </w:r>
          </w:p>
        </w:tc>
        <w:tc>
          <w:tcPr>
            <w:tcW w:w="640" w:type="dxa"/>
            <w:tcBorders>
              <w:top w:val="single" w:sz="8" w:space="0" w:color="auto"/>
            </w:tcBorders>
            <w:vAlign w:val="bottom"/>
          </w:tcPr>
          <w:p w:rsidR="00E1577C" w:rsidRDefault="00E1577C">
            <w:pPr>
              <w:rPr>
                <w:sz w:val="24"/>
                <w:szCs w:val="24"/>
              </w:rPr>
            </w:pPr>
          </w:p>
        </w:tc>
        <w:tc>
          <w:tcPr>
            <w:tcW w:w="740" w:type="dxa"/>
            <w:tcBorders>
              <w:top w:val="single" w:sz="8" w:space="0" w:color="auto"/>
            </w:tcBorders>
            <w:vAlign w:val="bottom"/>
          </w:tcPr>
          <w:p w:rsidR="00E1577C" w:rsidRDefault="00E1577C">
            <w:pPr>
              <w:rPr>
                <w:sz w:val="24"/>
                <w:szCs w:val="24"/>
              </w:rPr>
            </w:pPr>
          </w:p>
        </w:tc>
        <w:tc>
          <w:tcPr>
            <w:tcW w:w="1380" w:type="dxa"/>
            <w:tcBorders>
              <w:top w:val="single" w:sz="8" w:space="0" w:color="auto"/>
              <w:right w:val="single" w:sz="8" w:space="0" w:color="auto"/>
            </w:tcBorders>
            <w:vAlign w:val="bottom"/>
          </w:tcPr>
          <w:p w:rsidR="00E1577C" w:rsidRDefault="00E1577C">
            <w:pPr>
              <w:rPr>
                <w:sz w:val="24"/>
                <w:szCs w:val="24"/>
              </w:rPr>
            </w:pPr>
          </w:p>
        </w:tc>
      </w:tr>
      <w:tr w:rsidR="00E1577C">
        <w:trPr>
          <w:trHeight w:val="276"/>
        </w:trPr>
        <w:tc>
          <w:tcPr>
            <w:tcW w:w="1240" w:type="dxa"/>
            <w:tcBorders>
              <w:left w:val="single" w:sz="8" w:space="0" w:color="auto"/>
              <w:right w:val="single" w:sz="8" w:space="0" w:color="auto"/>
            </w:tcBorders>
            <w:vAlign w:val="bottom"/>
          </w:tcPr>
          <w:p w:rsidR="00E1577C" w:rsidRDefault="00D05AC3">
            <w:pPr>
              <w:jc w:val="center"/>
              <w:rPr>
                <w:sz w:val="20"/>
                <w:szCs w:val="20"/>
              </w:rPr>
            </w:pPr>
            <w:r>
              <w:rPr>
                <w:rFonts w:eastAsia="Times New Roman"/>
                <w:sz w:val="24"/>
                <w:szCs w:val="24"/>
              </w:rPr>
              <w:t>клиентов</w:t>
            </w:r>
          </w:p>
        </w:tc>
        <w:tc>
          <w:tcPr>
            <w:tcW w:w="660" w:type="dxa"/>
            <w:vAlign w:val="bottom"/>
          </w:tcPr>
          <w:p w:rsidR="00E1577C" w:rsidRDefault="00E1577C">
            <w:pPr>
              <w:rPr>
                <w:sz w:val="24"/>
                <w:szCs w:val="24"/>
              </w:rPr>
            </w:pPr>
          </w:p>
        </w:tc>
        <w:tc>
          <w:tcPr>
            <w:tcW w:w="760" w:type="dxa"/>
            <w:vAlign w:val="bottom"/>
          </w:tcPr>
          <w:p w:rsidR="00E1577C" w:rsidRDefault="00E1577C">
            <w:pPr>
              <w:rPr>
                <w:sz w:val="24"/>
                <w:szCs w:val="24"/>
              </w:rPr>
            </w:pPr>
          </w:p>
        </w:tc>
        <w:tc>
          <w:tcPr>
            <w:tcW w:w="780" w:type="dxa"/>
            <w:vAlign w:val="bottom"/>
          </w:tcPr>
          <w:p w:rsidR="00E1577C" w:rsidRDefault="00E1577C">
            <w:pPr>
              <w:rPr>
                <w:sz w:val="24"/>
                <w:szCs w:val="24"/>
              </w:rPr>
            </w:pPr>
          </w:p>
        </w:tc>
        <w:tc>
          <w:tcPr>
            <w:tcW w:w="760" w:type="dxa"/>
            <w:vAlign w:val="bottom"/>
          </w:tcPr>
          <w:p w:rsidR="00E1577C" w:rsidRDefault="00E1577C">
            <w:pPr>
              <w:rPr>
                <w:sz w:val="24"/>
                <w:szCs w:val="24"/>
              </w:rPr>
            </w:pPr>
          </w:p>
        </w:tc>
        <w:tc>
          <w:tcPr>
            <w:tcW w:w="740" w:type="dxa"/>
            <w:vAlign w:val="bottom"/>
          </w:tcPr>
          <w:p w:rsidR="00E1577C" w:rsidRDefault="00E1577C">
            <w:pPr>
              <w:rPr>
                <w:sz w:val="24"/>
                <w:szCs w:val="24"/>
              </w:rPr>
            </w:pPr>
          </w:p>
        </w:tc>
        <w:tc>
          <w:tcPr>
            <w:tcW w:w="600" w:type="dxa"/>
            <w:vAlign w:val="bottom"/>
          </w:tcPr>
          <w:p w:rsidR="00E1577C" w:rsidRDefault="00E1577C">
            <w:pPr>
              <w:rPr>
                <w:sz w:val="24"/>
                <w:szCs w:val="24"/>
              </w:rPr>
            </w:pPr>
          </w:p>
        </w:tc>
        <w:tc>
          <w:tcPr>
            <w:tcW w:w="160" w:type="dxa"/>
            <w:vAlign w:val="bottom"/>
          </w:tcPr>
          <w:p w:rsidR="00E1577C" w:rsidRDefault="00E1577C">
            <w:pPr>
              <w:rPr>
                <w:sz w:val="24"/>
                <w:szCs w:val="24"/>
              </w:rPr>
            </w:pPr>
          </w:p>
        </w:tc>
        <w:tc>
          <w:tcPr>
            <w:tcW w:w="740" w:type="dxa"/>
            <w:vAlign w:val="bottom"/>
          </w:tcPr>
          <w:p w:rsidR="00E1577C" w:rsidRDefault="00E1577C">
            <w:pPr>
              <w:rPr>
                <w:sz w:val="24"/>
                <w:szCs w:val="24"/>
              </w:rPr>
            </w:pPr>
          </w:p>
        </w:tc>
        <w:tc>
          <w:tcPr>
            <w:tcW w:w="80" w:type="dxa"/>
            <w:vAlign w:val="bottom"/>
          </w:tcPr>
          <w:p w:rsidR="00E1577C" w:rsidRDefault="00E1577C">
            <w:pPr>
              <w:rPr>
                <w:sz w:val="24"/>
                <w:szCs w:val="24"/>
              </w:rPr>
            </w:pPr>
          </w:p>
        </w:tc>
        <w:tc>
          <w:tcPr>
            <w:tcW w:w="640" w:type="dxa"/>
            <w:vAlign w:val="bottom"/>
          </w:tcPr>
          <w:p w:rsidR="00E1577C" w:rsidRDefault="00E1577C">
            <w:pPr>
              <w:rPr>
                <w:sz w:val="24"/>
                <w:szCs w:val="24"/>
              </w:rPr>
            </w:pPr>
          </w:p>
        </w:tc>
        <w:tc>
          <w:tcPr>
            <w:tcW w:w="740" w:type="dxa"/>
            <w:vAlign w:val="bottom"/>
          </w:tcPr>
          <w:p w:rsidR="00E1577C" w:rsidRDefault="00E1577C">
            <w:pPr>
              <w:rPr>
                <w:sz w:val="24"/>
                <w:szCs w:val="24"/>
              </w:rPr>
            </w:pPr>
          </w:p>
        </w:tc>
        <w:tc>
          <w:tcPr>
            <w:tcW w:w="1380" w:type="dxa"/>
            <w:tcBorders>
              <w:right w:val="single" w:sz="8" w:space="0" w:color="auto"/>
            </w:tcBorders>
            <w:vAlign w:val="bottom"/>
          </w:tcPr>
          <w:p w:rsidR="00E1577C" w:rsidRDefault="00E1577C">
            <w:pPr>
              <w:rPr>
                <w:sz w:val="24"/>
                <w:szCs w:val="24"/>
              </w:rPr>
            </w:pPr>
          </w:p>
        </w:tc>
      </w:tr>
      <w:tr w:rsidR="00E1577C">
        <w:trPr>
          <w:trHeight w:val="147"/>
        </w:trPr>
        <w:tc>
          <w:tcPr>
            <w:tcW w:w="1240" w:type="dxa"/>
            <w:tcBorders>
              <w:left w:val="single" w:sz="8" w:space="0" w:color="auto"/>
              <w:right w:val="single" w:sz="8" w:space="0" w:color="auto"/>
            </w:tcBorders>
            <w:vAlign w:val="bottom"/>
          </w:tcPr>
          <w:p w:rsidR="00E1577C" w:rsidRDefault="00E1577C">
            <w:pPr>
              <w:rPr>
                <w:sz w:val="12"/>
                <w:szCs w:val="12"/>
              </w:rPr>
            </w:pPr>
          </w:p>
        </w:tc>
        <w:tc>
          <w:tcPr>
            <w:tcW w:w="660" w:type="dxa"/>
            <w:tcBorders>
              <w:bottom w:val="single" w:sz="8" w:space="0" w:color="auto"/>
            </w:tcBorders>
            <w:vAlign w:val="bottom"/>
          </w:tcPr>
          <w:p w:rsidR="00E1577C" w:rsidRDefault="00E1577C">
            <w:pPr>
              <w:rPr>
                <w:sz w:val="12"/>
                <w:szCs w:val="12"/>
              </w:rPr>
            </w:pPr>
          </w:p>
        </w:tc>
        <w:tc>
          <w:tcPr>
            <w:tcW w:w="760" w:type="dxa"/>
            <w:tcBorders>
              <w:bottom w:val="single" w:sz="8" w:space="0" w:color="auto"/>
            </w:tcBorders>
            <w:vAlign w:val="bottom"/>
          </w:tcPr>
          <w:p w:rsidR="00E1577C" w:rsidRDefault="00E1577C">
            <w:pPr>
              <w:rPr>
                <w:sz w:val="12"/>
                <w:szCs w:val="12"/>
              </w:rPr>
            </w:pPr>
          </w:p>
        </w:tc>
        <w:tc>
          <w:tcPr>
            <w:tcW w:w="780" w:type="dxa"/>
            <w:tcBorders>
              <w:bottom w:val="single" w:sz="8" w:space="0" w:color="auto"/>
            </w:tcBorders>
            <w:vAlign w:val="bottom"/>
          </w:tcPr>
          <w:p w:rsidR="00E1577C" w:rsidRDefault="00E1577C">
            <w:pPr>
              <w:rPr>
                <w:sz w:val="12"/>
                <w:szCs w:val="12"/>
              </w:rPr>
            </w:pPr>
          </w:p>
        </w:tc>
        <w:tc>
          <w:tcPr>
            <w:tcW w:w="760" w:type="dxa"/>
            <w:tcBorders>
              <w:bottom w:val="single" w:sz="8" w:space="0" w:color="auto"/>
            </w:tcBorders>
            <w:vAlign w:val="bottom"/>
          </w:tcPr>
          <w:p w:rsidR="00E1577C" w:rsidRDefault="00E1577C">
            <w:pPr>
              <w:rPr>
                <w:sz w:val="12"/>
                <w:szCs w:val="12"/>
              </w:rPr>
            </w:pPr>
          </w:p>
        </w:tc>
        <w:tc>
          <w:tcPr>
            <w:tcW w:w="740" w:type="dxa"/>
            <w:tcBorders>
              <w:bottom w:val="single" w:sz="8" w:space="0" w:color="auto"/>
            </w:tcBorders>
            <w:vAlign w:val="bottom"/>
          </w:tcPr>
          <w:p w:rsidR="00E1577C" w:rsidRDefault="00E1577C">
            <w:pPr>
              <w:rPr>
                <w:sz w:val="12"/>
                <w:szCs w:val="12"/>
              </w:rPr>
            </w:pPr>
          </w:p>
        </w:tc>
        <w:tc>
          <w:tcPr>
            <w:tcW w:w="600" w:type="dxa"/>
            <w:tcBorders>
              <w:bottom w:val="single" w:sz="8" w:space="0" w:color="auto"/>
            </w:tcBorders>
            <w:vAlign w:val="bottom"/>
          </w:tcPr>
          <w:p w:rsidR="00E1577C" w:rsidRDefault="00E1577C">
            <w:pPr>
              <w:rPr>
                <w:sz w:val="12"/>
                <w:szCs w:val="12"/>
              </w:rPr>
            </w:pPr>
          </w:p>
        </w:tc>
        <w:tc>
          <w:tcPr>
            <w:tcW w:w="160" w:type="dxa"/>
            <w:tcBorders>
              <w:bottom w:val="single" w:sz="8" w:space="0" w:color="auto"/>
            </w:tcBorders>
            <w:vAlign w:val="bottom"/>
          </w:tcPr>
          <w:p w:rsidR="00E1577C" w:rsidRDefault="00E1577C">
            <w:pPr>
              <w:rPr>
                <w:sz w:val="12"/>
                <w:szCs w:val="12"/>
              </w:rPr>
            </w:pPr>
          </w:p>
        </w:tc>
        <w:tc>
          <w:tcPr>
            <w:tcW w:w="740" w:type="dxa"/>
            <w:tcBorders>
              <w:bottom w:val="single" w:sz="8" w:space="0" w:color="auto"/>
            </w:tcBorders>
            <w:vAlign w:val="bottom"/>
          </w:tcPr>
          <w:p w:rsidR="00E1577C" w:rsidRDefault="00E1577C">
            <w:pPr>
              <w:rPr>
                <w:sz w:val="12"/>
                <w:szCs w:val="12"/>
              </w:rPr>
            </w:pPr>
          </w:p>
        </w:tc>
        <w:tc>
          <w:tcPr>
            <w:tcW w:w="80" w:type="dxa"/>
            <w:tcBorders>
              <w:bottom w:val="single" w:sz="8" w:space="0" w:color="auto"/>
            </w:tcBorders>
            <w:vAlign w:val="bottom"/>
          </w:tcPr>
          <w:p w:rsidR="00E1577C" w:rsidRDefault="00E1577C">
            <w:pPr>
              <w:rPr>
                <w:sz w:val="12"/>
                <w:szCs w:val="12"/>
              </w:rPr>
            </w:pPr>
          </w:p>
        </w:tc>
        <w:tc>
          <w:tcPr>
            <w:tcW w:w="640" w:type="dxa"/>
            <w:tcBorders>
              <w:bottom w:val="single" w:sz="8" w:space="0" w:color="auto"/>
            </w:tcBorders>
            <w:vAlign w:val="bottom"/>
          </w:tcPr>
          <w:p w:rsidR="00E1577C" w:rsidRDefault="00E1577C">
            <w:pPr>
              <w:rPr>
                <w:sz w:val="12"/>
                <w:szCs w:val="12"/>
              </w:rPr>
            </w:pPr>
          </w:p>
        </w:tc>
        <w:tc>
          <w:tcPr>
            <w:tcW w:w="740" w:type="dxa"/>
            <w:tcBorders>
              <w:bottom w:val="single" w:sz="8" w:space="0" w:color="auto"/>
            </w:tcBorders>
            <w:vAlign w:val="bottom"/>
          </w:tcPr>
          <w:p w:rsidR="00E1577C" w:rsidRDefault="00E1577C">
            <w:pPr>
              <w:rPr>
                <w:sz w:val="12"/>
                <w:szCs w:val="12"/>
              </w:rPr>
            </w:pPr>
          </w:p>
        </w:tc>
        <w:tc>
          <w:tcPr>
            <w:tcW w:w="1380" w:type="dxa"/>
            <w:tcBorders>
              <w:bottom w:val="single" w:sz="8" w:space="0" w:color="auto"/>
              <w:right w:val="single" w:sz="8" w:space="0" w:color="auto"/>
            </w:tcBorders>
            <w:vAlign w:val="bottom"/>
          </w:tcPr>
          <w:p w:rsidR="00E1577C" w:rsidRDefault="00E1577C">
            <w:pPr>
              <w:rPr>
                <w:sz w:val="12"/>
                <w:szCs w:val="12"/>
              </w:rPr>
            </w:pPr>
          </w:p>
        </w:tc>
      </w:tr>
      <w:tr w:rsidR="00E1577C">
        <w:trPr>
          <w:trHeight w:val="268"/>
        </w:trPr>
        <w:tc>
          <w:tcPr>
            <w:tcW w:w="1240" w:type="dxa"/>
            <w:tcBorders>
              <w:left w:val="single" w:sz="8" w:space="0" w:color="auto"/>
              <w:right w:val="single" w:sz="8" w:space="0" w:color="auto"/>
            </w:tcBorders>
            <w:vAlign w:val="bottom"/>
          </w:tcPr>
          <w:p w:rsidR="00E1577C" w:rsidRDefault="00E1577C">
            <w:pPr>
              <w:rPr>
                <w:sz w:val="23"/>
                <w:szCs w:val="23"/>
              </w:rPr>
            </w:pPr>
          </w:p>
        </w:tc>
        <w:tc>
          <w:tcPr>
            <w:tcW w:w="6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0-</w:t>
            </w:r>
          </w:p>
        </w:tc>
        <w:tc>
          <w:tcPr>
            <w:tcW w:w="7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101-</w:t>
            </w:r>
          </w:p>
        </w:tc>
        <w:tc>
          <w:tcPr>
            <w:tcW w:w="7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201-</w:t>
            </w:r>
          </w:p>
        </w:tc>
        <w:tc>
          <w:tcPr>
            <w:tcW w:w="7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301-</w:t>
            </w: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401-</w:t>
            </w:r>
          </w:p>
        </w:tc>
        <w:tc>
          <w:tcPr>
            <w:tcW w:w="600" w:type="dxa"/>
            <w:vAlign w:val="bottom"/>
          </w:tcPr>
          <w:p w:rsidR="00E1577C" w:rsidRDefault="00D05AC3">
            <w:pPr>
              <w:spacing w:line="267" w:lineRule="exact"/>
              <w:jc w:val="center"/>
              <w:rPr>
                <w:sz w:val="20"/>
                <w:szCs w:val="20"/>
              </w:rPr>
            </w:pPr>
            <w:r>
              <w:rPr>
                <w:rFonts w:eastAsia="Times New Roman"/>
                <w:w w:val="99"/>
                <w:sz w:val="24"/>
                <w:szCs w:val="24"/>
              </w:rPr>
              <w:t>501-</w:t>
            </w:r>
          </w:p>
        </w:tc>
        <w:tc>
          <w:tcPr>
            <w:tcW w:w="16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601-</w:t>
            </w:r>
          </w:p>
        </w:tc>
        <w:tc>
          <w:tcPr>
            <w:tcW w:w="80" w:type="dxa"/>
            <w:vAlign w:val="bottom"/>
          </w:tcPr>
          <w:p w:rsidR="00E1577C" w:rsidRDefault="00E1577C">
            <w:pPr>
              <w:rPr>
                <w:sz w:val="23"/>
                <w:szCs w:val="23"/>
              </w:rPr>
            </w:pPr>
          </w:p>
        </w:tc>
        <w:tc>
          <w:tcPr>
            <w:tcW w:w="6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701-</w:t>
            </w: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801-</w:t>
            </w:r>
          </w:p>
        </w:tc>
        <w:tc>
          <w:tcPr>
            <w:tcW w:w="1380" w:type="dxa"/>
            <w:tcBorders>
              <w:right w:val="single" w:sz="8" w:space="0" w:color="auto"/>
            </w:tcBorders>
            <w:vAlign w:val="bottom"/>
          </w:tcPr>
          <w:p w:rsidR="00E1577C" w:rsidRDefault="00D05AC3">
            <w:pPr>
              <w:spacing w:line="267" w:lineRule="exact"/>
              <w:jc w:val="center"/>
              <w:rPr>
                <w:sz w:val="20"/>
                <w:szCs w:val="20"/>
              </w:rPr>
            </w:pPr>
            <w:r>
              <w:rPr>
                <w:rFonts w:eastAsia="Times New Roman"/>
                <w:sz w:val="24"/>
                <w:szCs w:val="24"/>
              </w:rPr>
              <w:t>более</w:t>
            </w:r>
          </w:p>
        </w:tc>
      </w:tr>
      <w:tr w:rsidR="00E1577C">
        <w:trPr>
          <w:trHeight w:val="276"/>
        </w:trPr>
        <w:tc>
          <w:tcPr>
            <w:tcW w:w="1240" w:type="dxa"/>
            <w:tcBorders>
              <w:left w:val="single" w:sz="8" w:space="0" w:color="auto"/>
              <w:right w:val="single" w:sz="8" w:space="0" w:color="auto"/>
            </w:tcBorders>
            <w:vAlign w:val="bottom"/>
          </w:tcPr>
          <w:p w:rsidR="00E1577C" w:rsidRDefault="00E1577C">
            <w:pPr>
              <w:rPr>
                <w:sz w:val="24"/>
                <w:szCs w:val="24"/>
              </w:rPr>
            </w:pPr>
          </w:p>
        </w:tc>
        <w:tc>
          <w:tcPr>
            <w:tcW w:w="66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100</w:t>
            </w:r>
          </w:p>
        </w:tc>
        <w:tc>
          <w:tcPr>
            <w:tcW w:w="76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200</w:t>
            </w:r>
          </w:p>
        </w:tc>
        <w:tc>
          <w:tcPr>
            <w:tcW w:w="78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300</w:t>
            </w:r>
          </w:p>
        </w:tc>
        <w:tc>
          <w:tcPr>
            <w:tcW w:w="76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400</w:t>
            </w:r>
          </w:p>
        </w:tc>
        <w:tc>
          <w:tcPr>
            <w:tcW w:w="74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500</w:t>
            </w:r>
          </w:p>
        </w:tc>
        <w:tc>
          <w:tcPr>
            <w:tcW w:w="600" w:type="dxa"/>
            <w:vAlign w:val="bottom"/>
          </w:tcPr>
          <w:p w:rsidR="00E1577C" w:rsidRDefault="00D05AC3">
            <w:pPr>
              <w:ind w:left="40"/>
              <w:jc w:val="center"/>
              <w:rPr>
                <w:sz w:val="20"/>
                <w:szCs w:val="20"/>
              </w:rPr>
            </w:pPr>
            <w:r>
              <w:rPr>
                <w:rFonts w:eastAsia="Times New Roman"/>
                <w:w w:val="99"/>
                <w:sz w:val="24"/>
                <w:szCs w:val="24"/>
              </w:rPr>
              <w:t>600</w:t>
            </w:r>
          </w:p>
        </w:tc>
        <w:tc>
          <w:tcPr>
            <w:tcW w:w="160" w:type="dxa"/>
            <w:tcBorders>
              <w:right w:val="single" w:sz="8" w:space="0" w:color="auto"/>
            </w:tcBorders>
            <w:vAlign w:val="bottom"/>
          </w:tcPr>
          <w:p w:rsidR="00E1577C" w:rsidRDefault="00E1577C">
            <w:pPr>
              <w:rPr>
                <w:sz w:val="24"/>
                <w:szCs w:val="24"/>
              </w:rPr>
            </w:pPr>
          </w:p>
        </w:tc>
        <w:tc>
          <w:tcPr>
            <w:tcW w:w="74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700</w:t>
            </w:r>
          </w:p>
        </w:tc>
        <w:tc>
          <w:tcPr>
            <w:tcW w:w="80" w:type="dxa"/>
            <w:vAlign w:val="bottom"/>
          </w:tcPr>
          <w:p w:rsidR="00E1577C" w:rsidRDefault="00E1577C">
            <w:pPr>
              <w:rPr>
                <w:sz w:val="24"/>
                <w:szCs w:val="24"/>
              </w:rPr>
            </w:pPr>
          </w:p>
        </w:tc>
        <w:tc>
          <w:tcPr>
            <w:tcW w:w="64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800</w:t>
            </w:r>
          </w:p>
        </w:tc>
        <w:tc>
          <w:tcPr>
            <w:tcW w:w="740" w:type="dxa"/>
            <w:tcBorders>
              <w:right w:val="single" w:sz="8" w:space="0" w:color="auto"/>
            </w:tcBorders>
            <w:vAlign w:val="bottom"/>
          </w:tcPr>
          <w:p w:rsidR="00E1577C" w:rsidRDefault="00D05AC3">
            <w:pPr>
              <w:jc w:val="center"/>
              <w:rPr>
                <w:sz w:val="20"/>
                <w:szCs w:val="20"/>
              </w:rPr>
            </w:pPr>
            <w:r>
              <w:rPr>
                <w:rFonts w:eastAsia="Times New Roman"/>
                <w:w w:val="99"/>
                <w:sz w:val="24"/>
                <w:szCs w:val="24"/>
              </w:rPr>
              <w:t>900</w:t>
            </w:r>
          </w:p>
        </w:tc>
        <w:tc>
          <w:tcPr>
            <w:tcW w:w="1380" w:type="dxa"/>
            <w:tcBorders>
              <w:right w:val="single" w:sz="8" w:space="0" w:color="auto"/>
            </w:tcBorders>
            <w:vAlign w:val="bottom"/>
          </w:tcPr>
          <w:p w:rsidR="00E1577C" w:rsidRDefault="00D05AC3">
            <w:pPr>
              <w:jc w:val="center"/>
              <w:rPr>
                <w:sz w:val="20"/>
                <w:szCs w:val="20"/>
              </w:rPr>
            </w:pPr>
            <w:r>
              <w:rPr>
                <w:rFonts w:eastAsia="Times New Roman"/>
                <w:w w:val="98"/>
                <w:sz w:val="24"/>
                <w:szCs w:val="24"/>
              </w:rPr>
              <w:t>900 тыс.</w:t>
            </w:r>
          </w:p>
        </w:tc>
      </w:tr>
      <w:tr w:rsidR="00E1577C">
        <w:trPr>
          <w:trHeight w:val="147"/>
        </w:trPr>
        <w:tc>
          <w:tcPr>
            <w:tcW w:w="1240" w:type="dxa"/>
            <w:tcBorders>
              <w:left w:val="single" w:sz="8" w:space="0" w:color="auto"/>
              <w:bottom w:val="single" w:sz="8" w:space="0" w:color="auto"/>
              <w:right w:val="single" w:sz="8" w:space="0" w:color="auto"/>
            </w:tcBorders>
            <w:vAlign w:val="bottom"/>
          </w:tcPr>
          <w:p w:rsidR="00E1577C" w:rsidRDefault="00E1577C">
            <w:pPr>
              <w:rPr>
                <w:sz w:val="12"/>
                <w:szCs w:val="12"/>
              </w:rPr>
            </w:pPr>
          </w:p>
        </w:tc>
        <w:tc>
          <w:tcPr>
            <w:tcW w:w="660" w:type="dxa"/>
            <w:tcBorders>
              <w:bottom w:val="single" w:sz="8" w:space="0" w:color="auto"/>
              <w:right w:val="single" w:sz="8" w:space="0" w:color="auto"/>
            </w:tcBorders>
            <w:vAlign w:val="bottom"/>
          </w:tcPr>
          <w:p w:rsidR="00E1577C" w:rsidRDefault="00E1577C">
            <w:pPr>
              <w:rPr>
                <w:sz w:val="12"/>
                <w:szCs w:val="12"/>
              </w:rPr>
            </w:pPr>
          </w:p>
        </w:tc>
        <w:tc>
          <w:tcPr>
            <w:tcW w:w="760" w:type="dxa"/>
            <w:tcBorders>
              <w:bottom w:val="single" w:sz="8" w:space="0" w:color="auto"/>
              <w:right w:val="single" w:sz="8" w:space="0" w:color="auto"/>
            </w:tcBorders>
            <w:vAlign w:val="bottom"/>
          </w:tcPr>
          <w:p w:rsidR="00E1577C" w:rsidRDefault="00E1577C">
            <w:pPr>
              <w:rPr>
                <w:sz w:val="12"/>
                <w:szCs w:val="12"/>
              </w:rPr>
            </w:pPr>
          </w:p>
        </w:tc>
        <w:tc>
          <w:tcPr>
            <w:tcW w:w="780" w:type="dxa"/>
            <w:tcBorders>
              <w:bottom w:val="single" w:sz="8" w:space="0" w:color="auto"/>
              <w:right w:val="single" w:sz="8" w:space="0" w:color="auto"/>
            </w:tcBorders>
            <w:vAlign w:val="bottom"/>
          </w:tcPr>
          <w:p w:rsidR="00E1577C" w:rsidRDefault="00E1577C">
            <w:pPr>
              <w:rPr>
                <w:sz w:val="12"/>
                <w:szCs w:val="12"/>
              </w:rPr>
            </w:pPr>
          </w:p>
        </w:tc>
        <w:tc>
          <w:tcPr>
            <w:tcW w:w="760" w:type="dxa"/>
            <w:tcBorders>
              <w:bottom w:val="single" w:sz="8" w:space="0" w:color="auto"/>
              <w:right w:val="single" w:sz="8" w:space="0" w:color="auto"/>
            </w:tcBorders>
            <w:vAlign w:val="bottom"/>
          </w:tcPr>
          <w:p w:rsidR="00E1577C" w:rsidRDefault="00E1577C">
            <w:pPr>
              <w:rPr>
                <w:sz w:val="12"/>
                <w:szCs w:val="12"/>
              </w:rPr>
            </w:pPr>
          </w:p>
        </w:tc>
        <w:tc>
          <w:tcPr>
            <w:tcW w:w="740" w:type="dxa"/>
            <w:tcBorders>
              <w:bottom w:val="single" w:sz="8" w:space="0" w:color="auto"/>
              <w:right w:val="single" w:sz="8" w:space="0" w:color="auto"/>
            </w:tcBorders>
            <w:vAlign w:val="bottom"/>
          </w:tcPr>
          <w:p w:rsidR="00E1577C" w:rsidRDefault="00E1577C">
            <w:pPr>
              <w:rPr>
                <w:sz w:val="12"/>
                <w:szCs w:val="12"/>
              </w:rPr>
            </w:pPr>
          </w:p>
        </w:tc>
        <w:tc>
          <w:tcPr>
            <w:tcW w:w="600" w:type="dxa"/>
            <w:tcBorders>
              <w:bottom w:val="single" w:sz="8" w:space="0" w:color="auto"/>
            </w:tcBorders>
            <w:vAlign w:val="bottom"/>
          </w:tcPr>
          <w:p w:rsidR="00E1577C" w:rsidRDefault="00E1577C">
            <w:pPr>
              <w:rPr>
                <w:sz w:val="12"/>
                <w:szCs w:val="12"/>
              </w:rPr>
            </w:pPr>
          </w:p>
        </w:tc>
        <w:tc>
          <w:tcPr>
            <w:tcW w:w="160" w:type="dxa"/>
            <w:tcBorders>
              <w:bottom w:val="single" w:sz="8" w:space="0" w:color="auto"/>
              <w:right w:val="single" w:sz="8" w:space="0" w:color="auto"/>
            </w:tcBorders>
            <w:vAlign w:val="bottom"/>
          </w:tcPr>
          <w:p w:rsidR="00E1577C" w:rsidRDefault="00E1577C">
            <w:pPr>
              <w:rPr>
                <w:sz w:val="12"/>
                <w:szCs w:val="12"/>
              </w:rPr>
            </w:pPr>
          </w:p>
        </w:tc>
        <w:tc>
          <w:tcPr>
            <w:tcW w:w="740" w:type="dxa"/>
            <w:tcBorders>
              <w:bottom w:val="single" w:sz="8" w:space="0" w:color="auto"/>
              <w:right w:val="single" w:sz="8" w:space="0" w:color="auto"/>
            </w:tcBorders>
            <w:vAlign w:val="bottom"/>
          </w:tcPr>
          <w:p w:rsidR="00E1577C" w:rsidRDefault="00E1577C">
            <w:pPr>
              <w:rPr>
                <w:sz w:val="12"/>
                <w:szCs w:val="12"/>
              </w:rPr>
            </w:pPr>
          </w:p>
        </w:tc>
        <w:tc>
          <w:tcPr>
            <w:tcW w:w="80" w:type="dxa"/>
            <w:tcBorders>
              <w:bottom w:val="single" w:sz="8" w:space="0" w:color="auto"/>
            </w:tcBorders>
            <w:vAlign w:val="bottom"/>
          </w:tcPr>
          <w:p w:rsidR="00E1577C" w:rsidRDefault="00E1577C">
            <w:pPr>
              <w:rPr>
                <w:sz w:val="12"/>
                <w:szCs w:val="12"/>
              </w:rPr>
            </w:pPr>
          </w:p>
        </w:tc>
        <w:tc>
          <w:tcPr>
            <w:tcW w:w="640" w:type="dxa"/>
            <w:tcBorders>
              <w:bottom w:val="single" w:sz="8" w:space="0" w:color="auto"/>
              <w:right w:val="single" w:sz="8" w:space="0" w:color="auto"/>
            </w:tcBorders>
            <w:vAlign w:val="bottom"/>
          </w:tcPr>
          <w:p w:rsidR="00E1577C" w:rsidRDefault="00E1577C">
            <w:pPr>
              <w:rPr>
                <w:sz w:val="12"/>
                <w:szCs w:val="12"/>
              </w:rPr>
            </w:pPr>
          </w:p>
        </w:tc>
        <w:tc>
          <w:tcPr>
            <w:tcW w:w="740" w:type="dxa"/>
            <w:tcBorders>
              <w:bottom w:val="single" w:sz="8" w:space="0" w:color="auto"/>
              <w:right w:val="single" w:sz="8" w:space="0" w:color="auto"/>
            </w:tcBorders>
            <w:vAlign w:val="bottom"/>
          </w:tcPr>
          <w:p w:rsidR="00E1577C" w:rsidRDefault="00E1577C">
            <w:pPr>
              <w:rPr>
                <w:sz w:val="12"/>
                <w:szCs w:val="12"/>
              </w:rPr>
            </w:pPr>
          </w:p>
        </w:tc>
        <w:tc>
          <w:tcPr>
            <w:tcW w:w="1380" w:type="dxa"/>
            <w:tcBorders>
              <w:bottom w:val="single" w:sz="8" w:space="0" w:color="auto"/>
              <w:right w:val="single" w:sz="8" w:space="0" w:color="auto"/>
            </w:tcBorders>
            <w:vAlign w:val="bottom"/>
          </w:tcPr>
          <w:p w:rsidR="00E1577C" w:rsidRDefault="00E1577C">
            <w:pPr>
              <w:rPr>
                <w:sz w:val="12"/>
                <w:szCs w:val="12"/>
              </w:rPr>
            </w:pPr>
          </w:p>
        </w:tc>
      </w:tr>
      <w:tr w:rsidR="00E1577C">
        <w:trPr>
          <w:trHeight w:val="265"/>
        </w:trPr>
        <w:tc>
          <w:tcPr>
            <w:tcW w:w="1240" w:type="dxa"/>
            <w:tcBorders>
              <w:left w:val="single" w:sz="8" w:space="0" w:color="auto"/>
              <w:right w:val="single" w:sz="8" w:space="0" w:color="auto"/>
            </w:tcBorders>
            <w:vAlign w:val="bottom"/>
          </w:tcPr>
          <w:p w:rsidR="00E1577C" w:rsidRDefault="00D05AC3">
            <w:pPr>
              <w:spacing w:line="265" w:lineRule="exact"/>
              <w:jc w:val="center"/>
              <w:rPr>
                <w:sz w:val="20"/>
                <w:szCs w:val="20"/>
              </w:rPr>
            </w:pPr>
            <w:r>
              <w:rPr>
                <w:rFonts w:eastAsia="Times New Roman"/>
                <w:sz w:val="24"/>
                <w:szCs w:val="24"/>
              </w:rPr>
              <w:t>2009 г.</w:t>
            </w:r>
          </w:p>
        </w:tc>
        <w:tc>
          <w:tcPr>
            <w:tcW w:w="6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11</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9</w:t>
            </w:r>
          </w:p>
        </w:tc>
        <w:tc>
          <w:tcPr>
            <w:tcW w:w="7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76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3</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w:t>
            </w:r>
          </w:p>
        </w:tc>
        <w:tc>
          <w:tcPr>
            <w:tcW w:w="600" w:type="dxa"/>
            <w:vAlign w:val="bottom"/>
          </w:tcPr>
          <w:p w:rsidR="00E1577C" w:rsidRDefault="00D05AC3">
            <w:pPr>
              <w:spacing w:line="265" w:lineRule="exact"/>
              <w:ind w:left="40"/>
              <w:jc w:val="center"/>
              <w:rPr>
                <w:sz w:val="20"/>
                <w:szCs w:val="20"/>
              </w:rPr>
            </w:pPr>
            <w:r>
              <w:rPr>
                <w:rFonts w:eastAsia="Times New Roman"/>
                <w:w w:val="99"/>
                <w:sz w:val="24"/>
                <w:szCs w:val="24"/>
              </w:rPr>
              <w:t>8</w:t>
            </w:r>
          </w:p>
        </w:tc>
        <w:tc>
          <w:tcPr>
            <w:tcW w:w="16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1</w:t>
            </w:r>
          </w:p>
        </w:tc>
        <w:tc>
          <w:tcPr>
            <w:tcW w:w="80" w:type="dxa"/>
            <w:vAlign w:val="bottom"/>
          </w:tcPr>
          <w:p w:rsidR="00E1577C" w:rsidRDefault="00E1577C">
            <w:pPr>
              <w:rPr>
                <w:sz w:val="23"/>
                <w:szCs w:val="23"/>
              </w:rPr>
            </w:pPr>
          </w:p>
        </w:tc>
        <w:tc>
          <w:tcPr>
            <w:tcW w:w="6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1</w:t>
            </w:r>
          </w:p>
        </w:tc>
        <w:tc>
          <w:tcPr>
            <w:tcW w:w="74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8</w:t>
            </w:r>
          </w:p>
        </w:tc>
        <w:tc>
          <w:tcPr>
            <w:tcW w:w="1380" w:type="dxa"/>
            <w:tcBorders>
              <w:right w:val="single" w:sz="8" w:space="0" w:color="auto"/>
            </w:tcBorders>
            <w:vAlign w:val="bottom"/>
          </w:tcPr>
          <w:p w:rsidR="00E1577C" w:rsidRDefault="00D05AC3">
            <w:pPr>
              <w:spacing w:line="265" w:lineRule="exact"/>
              <w:jc w:val="center"/>
              <w:rPr>
                <w:sz w:val="20"/>
                <w:szCs w:val="20"/>
              </w:rPr>
            </w:pPr>
            <w:r>
              <w:rPr>
                <w:rFonts w:eastAsia="Times New Roman"/>
                <w:w w:val="99"/>
                <w:sz w:val="24"/>
                <w:szCs w:val="24"/>
              </w:rPr>
              <w:t>3</w:t>
            </w:r>
          </w:p>
        </w:tc>
      </w:tr>
      <w:tr w:rsidR="00E1577C">
        <w:trPr>
          <w:trHeight w:val="200"/>
        </w:trPr>
        <w:tc>
          <w:tcPr>
            <w:tcW w:w="1240" w:type="dxa"/>
            <w:tcBorders>
              <w:left w:val="single" w:sz="8" w:space="0" w:color="auto"/>
              <w:bottom w:val="single" w:sz="8" w:space="0" w:color="auto"/>
              <w:right w:val="single" w:sz="8" w:space="0" w:color="auto"/>
            </w:tcBorders>
            <w:vAlign w:val="bottom"/>
          </w:tcPr>
          <w:p w:rsidR="00E1577C" w:rsidRDefault="00E1577C">
            <w:pPr>
              <w:rPr>
                <w:sz w:val="17"/>
                <w:szCs w:val="17"/>
              </w:rPr>
            </w:pPr>
          </w:p>
        </w:tc>
        <w:tc>
          <w:tcPr>
            <w:tcW w:w="66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78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600" w:type="dxa"/>
            <w:tcBorders>
              <w:bottom w:val="single" w:sz="8" w:space="0" w:color="auto"/>
            </w:tcBorders>
            <w:vAlign w:val="bottom"/>
          </w:tcPr>
          <w:p w:rsidR="00E1577C" w:rsidRDefault="00E1577C">
            <w:pPr>
              <w:rPr>
                <w:sz w:val="17"/>
                <w:szCs w:val="17"/>
              </w:rPr>
            </w:pPr>
          </w:p>
        </w:tc>
        <w:tc>
          <w:tcPr>
            <w:tcW w:w="16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80" w:type="dxa"/>
            <w:tcBorders>
              <w:bottom w:val="single" w:sz="8" w:space="0" w:color="auto"/>
            </w:tcBorders>
            <w:vAlign w:val="bottom"/>
          </w:tcPr>
          <w:p w:rsidR="00E1577C" w:rsidRDefault="00E1577C">
            <w:pPr>
              <w:rPr>
                <w:sz w:val="17"/>
                <w:szCs w:val="17"/>
              </w:rPr>
            </w:pPr>
          </w:p>
        </w:tc>
        <w:tc>
          <w:tcPr>
            <w:tcW w:w="64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380" w:type="dxa"/>
            <w:tcBorders>
              <w:bottom w:val="single" w:sz="8" w:space="0" w:color="auto"/>
              <w:right w:val="single" w:sz="8" w:space="0" w:color="auto"/>
            </w:tcBorders>
            <w:vAlign w:val="bottom"/>
          </w:tcPr>
          <w:p w:rsidR="00E1577C" w:rsidRDefault="00E1577C">
            <w:pPr>
              <w:rPr>
                <w:sz w:val="17"/>
                <w:szCs w:val="17"/>
              </w:rPr>
            </w:pPr>
          </w:p>
        </w:tc>
      </w:tr>
      <w:tr w:rsidR="00E1577C">
        <w:trPr>
          <w:trHeight w:val="268"/>
        </w:trPr>
        <w:tc>
          <w:tcPr>
            <w:tcW w:w="1240" w:type="dxa"/>
            <w:tcBorders>
              <w:left w:val="single" w:sz="8" w:space="0" w:color="auto"/>
              <w:right w:val="single" w:sz="8" w:space="0" w:color="auto"/>
            </w:tcBorders>
            <w:vAlign w:val="bottom"/>
          </w:tcPr>
          <w:p w:rsidR="00E1577C" w:rsidRDefault="00D05AC3">
            <w:pPr>
              <w:spacing w:line="267" w:lineRule="exact"/>
              <w:jc w:val="center"/>
              <w:rPr>
                <w:sz w:val="20"/>
                <w:szCs w:val="20"/>
              </w:rPr>
            </w:pPr>
            <w:r>
              <w:rPr>
                <w:rFonts w:eastAsia="Times New Roman"/>
                <w:sz w:val="24"/>
                <w:szCs w:val="24"/>
              </w:rPr>
              <w:t>20010 г.</w:t>
            </w:r>
          </w:p>
        </w:tc>
        <w:tc>
          <w:tcPr>
            <w:tcW w:w="6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10</w:t>
            </w:r>
          </w:p>
        </w:tc>
        <w:tc>
          <w:tcPr>
            <w:tcW w:w="7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8</w:t>
            </w:r>
          </w:p>
        </w:tc>
        <w:tc>
          <w:tcPr>
            <w:tcW w:w="7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76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1</w:t>
            </w: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600" w:type="dxa"/>
            <w:vAlign w:val="bottom"/>
          </w:tcPr>
          <w:p w:rsidR="00E1577C" w:rsidRDefault="00D05AC3">
            <w:pPr>
              <w:spacing w:line="267" w:lineRule="exact"/>
              <w:ind w:left="40"/>
              <w:jc w:val="center"/>
              <w:rPr>
                <w:sz w:val="20"/>
                <w:szCs w:val="20"/>
              </w:rPr>
            </w:pPr>
            <w:r>
              <w:rPr>
                <w:rFonts w:eastAsia="Times New Roman"/>
                <w:w w:val="99"/>
                <w:sz w:val="24"/>
                <w:szCs w:val="24"/>
              </w:rPr>
              <w:t>3</w:t>
            </w:r>
          </w:p>
        </w:tc>
        <w:tc>
          <w:tcPr>
            <w:tcW w:w="160" w:type="dxa"/>
            <w:tcBorders>
              <w:right w:val="single" w:sz="8" w:space="0" w:color="auto"/>
            </w:tcBorders>
            <w:vAlign w:val="bottom"/>
          </w:tcPr>
          <w:p w:rsidR="00E1577C" w:rsidRDefault="00E1577C">
            <w:pPr>
              <w:rPr>
                <w:sz w:val="23"/>
                <w:szCs w:val="23"/>
              </w:rPr>
            </w:pP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80" w:type="dxa"/>
            <w:vAlign w:val="bottom"/>
          </w:tcPr>
          <w:p w:rsidR="00E1577C" w:rsidRDefault="00E1577C">
            <w:pPr>
              <w:rPr>
                <w:sz w:val="23"/>
                <w:szCs w:val="23"/>
              </w:rPr>
            </w:pPr>
          </w:p>
        </w:tc>
        <w:tc>
          <w:tcPr>
            <w:tcW w:w="6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w:t>
            </w:r>
          </w:p>
        </w:tc>
        <w:tc>
          <w:tcPr>
            <w:tcW w:w="74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8</w:t>
            </w:r>
          </w:p>
        </w:tc>
        <w:tc>
          <w:tcPr>
            <w:tcW w:w="1380" w:type="dxa"/>
            <w:tcBorders>
              <w:right w:val="single" w:sz="8" w:space="0" w:color="auto"/>
            </w:tcBorders>
            <w:vAlign w:val="bottom"/>
          </w:tcPr>
          <w:p w:rsidR="00E1577C" w:rsidRDefault="00D05AC3">
            <w:pPr>
              <w:spacing w:line="267" w:lineRule="exact"/>
              <w:jc w:val="center"/>
              <w:rPr>
                <w:sz w:val="20"/>
                <w:szCs w:val="20"/>
              </w:rPr>
            </w:pPr>
            <w:r>
              <w:rPr>
                <w:rFonts w:eastAsia="Times New Roman"/>
                <w:w w:val="99"/>
                <w:sz w:val="24"/>
                <w:szCs w:val="24"/>
              </w:rPr>
              <w:t>1</w:t>
            </w:r>
          </w:p>
        </w:tc>
      </w:tr>
      <w:tr w:rsidR="00E1577C">
        <w:trPr>
          <w:trHeight w:val="200"/>
        </w:trPr>
        <w:tc>
          <w:tcPr>
            <w:tcW w:w="1240" w:type="dxa"/>
            <w:tcBorders>
              <w:left w:val="single" w:sz="8" w:space="0" w:color="auto"/>
              <w:bottom w:val="single" w:sz="8" w:space="0" w:color="auto"/>
              <w:right w:val="single" w:sz="8" w:space="0" w:color="auto"/>
            </w:tcBorders>
            <w:vAlign w:val="bottom"/>
          </w:tcPr>
          <w:p w:rsidR="00E1577C" w:rsidRDefault="00E1577C">
            <w:pPr>
              <w:rPr>
                <w:sz w:val="17"/>
                <w:szCs w:val="17"/>
              </w:rPr>
            </w:pPr>
          </w:p>
        </w:tc>
        <w:tc>
          <w:tcPr>
            <w:tcW w:w="66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780" w:type="dxa"/>
            <w:tcBorders>
              <w:bottom w:val="single" w:sz="8" w:space="0" w:color="auto"/>
              <w:right w:val="single" w:sz="8" w:space="0" w:color="auto"/>
            </w:tcBorders>
            <w:vAlign w:val="bottom"/>
          </w:tcPr>
          <w:p w:rsidR="00E1577C" w:rsidRDefault="00E1577C">
            <w:pPr>
              <w:rPr>
                <w:sz w:val="17"/>
                <w:szCs w:val="17"/>
              </w:rPr>
            </w:pPr>
          </w:p>
        </w:tc>
        <w:tc>
          <w:tcPr>
            <w:tcW w:w="76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600" w:type="dxa"/>
            <w:tcBorders>
              <w:bottom w:val="single" w:sz="8" w:space="0" w:color="auto"/>
            </w:tcBorders>
            <w:vAlign w:val="bottom"/>
          </w:tcPr>
          <w:p w:rsidR="00E1577C" w:rsidRDefault="00E1577C">
            <w:pPr>
              <w:rPr>
                <w:sz w:val="17"/>
                <w:szCs w:val="17"/>
              </w:rPr>
            </w:pPr>
          </w:p>
        </w:tc>
        <w:tc>
          <w:tcPr>
            <w:tcW w:w="16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80" w:type="dxa"/>
            <w:tcBorders>
              <w:bottom w:val="single" w:sz="8" w:space="0" w:color="auto"/>
            </w:tcBorders>
            <w:vAlign w:val="bottom"/>
          </w:tcPr>
          <w:p w:rsidR="00E1577C" w:rsidRDefault="00E1577C">
            <w:pPr>
              <w:rPr>
                <w:sz w:val="17"/>
                <w:szCs w:val="17"/>
              </w:rPr>
            </w:pPr>
          </w:p>
        </w:tc>
        <w:tc>
          <w:tcPr>
            <w:tcW w:w="640" w:type="dxa"/>
            <w:tcBorders>
              <w:bottom w:val="single" w:sz="8" w:space="0" w:color="auto"/>
              <w:right w:val="single" w:sz="8" w:space="0" w:color="auto"/>
            </w:tcBorders>
            <w:vAlign w:val="bottom"/>
          </w:tcPr>
          <w:p w:rsidR="00E1577C" w:rsidRDefault="00E1577C">
            <w:pPr>
              <w:rPr>
                <w:sz w:val="17"/>
                <w:szCs w:val="17"/>
              </w:rPr>
            </w:pPr>
          </w:p>
        </w:tc>
        <w:tc>
          <w:tcPr>
            <w:tcW w:w="740" w:type="dxa"/>
            <w:tcBorders>
              <w:bottom w:val="single" w:sz="8" w:space="0" w:color="auto"/>
              <w:right w:val="single" w:sz="8" w:space="0" w:color="auto"/>
            </w:tcBorders>
            <w:vAlign w:val="bottom"/>
          </w:tcPr>
          <w:p w:rsidR="00E1577C" w:rsidRDefault="00E1577C">
            <w:pPr>
              <w:rPr>
                <w:sz w:val="17"/>
                <w:szCs w:val="17"/>
              </w:rPr>
            </w:pPr>
          </w:p>
        </w:tc>
        <w:tc>
          <w:tcPr>
            <w:tcW w:w="1380" w:type="dxa"/>
            <w:tcBorders>
              <w:bottom w:val="single" w:sz="8" w:space="0" w:color="auto"/>
              <w:right w:val="single" w:sz="8" w:space="0" w:color="auto"/>
            </w:tcBorders>
            <w:vAlign w:val="bottom"/>
          </w:tcPr>
          <w:p w:rsidR="00E1577C" w:rsidRDefault="00E1577C">
            <w:pPr>
              <w:rPr>
                <w:sz w:val="17"/>
                <w:szCs w:val="17"/>
              </w:rPr>
            </w:pPr>
          </w:p>
        </w:tc>
      </w:tr>
    </w:tbl>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12" w:lineRule="exact"/>
        <w:rPr>
          <w:sz w:val="20"/>
          <w:szCs w:val="20"/>
        </w:rPr>
      </w:pPr>
    </w:p>
    <w:p w:rsidR="00E1577C" w:rsidRDefault="00D05AC3">
      <w:pPr>
        <w:jc w:val="right"/>
        <w:rPr>
          <w:sz w:val="20"/>
          <w:szCs w:val="20"/>
        </w:rPr>
      </w:pPr>
      <w:r>
        <w:rPr>
          <w:rFonts w:eastAsia="Times New Roman"/>
          <w:sz w:val="24"/>
          <w:szCs w:val="24"/>
        </w:rPr>
        <w:t>18</w:t>
      </w:r>
    </w:p>
    <w:p w:rsidR="00E1577C" w:rsidRDefault="00E1577C">
      <w:pPr>
        <w:sectPr w:rsidR="00E1577C">
          <w:pgSz w:w="11900" w:h="16838"/>
          <w:pgMar w:top="842" w:right="846" w:bottom="427" w:left="1440" w:header="0" w:footer="0" w:gutter="0"/>
          <w:cols w:space="720" w:equalWidth="0">
            <w:col w:w="9620"/>
          </w:cols>
        </w:sectPr>
      </w:pPr>
    </w:p>
    <w:p w:rsidR="00E1577C" w:rsidRDefault="00D05AC3">
      <w:pPr>
        <w:ind w:left="820"/>
        <w:rPr>
          <w:sz w:val="20"/>
          <w:szCs w:val="20"/>
        </w:rPr>
      </w:pPr>
      <w:r>
        <w:rPr>
          <w:rFonts w:eastAsia="Times New Roman"/>
          <w:b/>
          <w:bCs/>
          <w:sz w:val="24"/>
          <w:szCs w:val="24"/>
        </w:rPr>
        <w:lastRenderedPageBreak/>
        <w:t>Требования к оформлению формул</w:t>
      </w:r>
    </w:p>
    <w:p w:rsidR="00E1577C" w:rsidRDefault="00E1577C">
      <w:pPr>
        <w:spacing w:line="295" w:lineRule="exact"/>
        <w:rPr>
          <w:sz w:val="20"/>
          <w:szCs w:val="20"/>
        </w:rPr>
      </w:pPr>
    </w:p>
    <w:p w:rsidR="00E1577C" w:rsidRDefault="00D05AC3">
      <w:pPr>
        <w:spacing w:line="294" w:lineRule="auto"/>
        <w:ind w:left="260" w:right="180" w:firstLine="708"/>
        <w:rPr>
          <w:sz w:val="20"/>
          <w:szCs w:val="20"/>
        </w:rPr>
      </w:pPr>
      <w:r>
        <w:rPr>
          <w:rFonts w:eastAsia="Times New Roman"/>
          <w:sz w:val="24"/>
          <w:szCs w:val="24"/>
        </w:rPr>
        <w:t>Формулы оформляются в соответствии с п. 6.8 ГОСТа 7.32-2001 «Отчет о научно-исследовательской работе. Структура и правила оформления»:</w:t>
      </w:r>
    </w:p>
    <w:p w:rsidR="00E1577C" w:rsidRDefault="00E1577C">
      <w:pPr>
        <w:spacing w:line="241" w:lineRule="exact"/>
        <w:rPr>
          <w:sz w:val="20"/>
          <w:szCs w:val="20"/>
        </w:rPr>
      </w:pPr>
    </w:p>
    <w:p w:rsidR="00E1577C" w:rsidRDefault="00D05AC3">
      <w:pPr>
        <w:numPr>
          <w:ilvl w:val="0"/>
          <w:numId w:val="25"/>
        </w:numPr>
        <w:tabs>
          <w:tab w:val="left" w:pos="1208"/>
        </w:tabs>
        <w:spacing w:line="304" w:lineRule="auto"/>
        <w:ind w:left="260" w:firstLine="710"/>
        <w:rPr>
          <w:rFonts w:eastAsia="Times New Roman"/>
          <w:sz w:val="24"/>
          <w:szCs w:val="24"/>
        </w:rPr>
      </w:pPr>
      <w:r>
        <w:rPr>
          <w:rFonts w:eastAsia="Times New Roman"/>
          <w:sz w:val="24"/>
          <w:szCs w:val="24"/>
        </w:rPr>
        <w:t>Уравнения и формулы следует выделять из текста в отдельную строку. Выше и ниже каждой формулы или уравнения должно быть оставлено не менее одной свободной строки. Если уравнение не умещается в одну строку, то оно должно быть перенесено после знака равенства (=) или после знаков плюс (+), минус (-), умножения (х), деления (:), или других математических знаков, причем знак в начале следующей строки повторяют. При переносе формулы на знаке, символизирующем операцию умножения, применяют знак «X».</w:t>
      </w:r>
    </w:p>
    <w:p w:rsidR="00E1577C" w:rsidRDefault="00E1577C">
      <w:pPr>
        <w:spacing w:line="234" w:lineRule="exact"/>
        <w:rPr>
          <w:rFonts w:eastAsia="Times New Roman"/>
          <w:sz w:val="24"/>
          <w:szCs w:val="24"/>
        </w:rPr>
      </w:pPr>
    </w:p>
    <w:p w:rsidR="00E1577C" w:rsidRDefault="00D05AC3">
      <w:pPr>
        <w:numPr>
          <w:ilvl w:val="0"/>
          <w:numId w:val="25"/>
        </w:numPr>
        <w:tabs>
          <w:tab w:val="left" w:pos="1208"/>
        </w:tabs>
        <w:spacing w:line="300" w:lineRule="auto"/>
        <w:ind w:left="260" w:right="380" w:firstLine="710"/>
        <w:rPr>
          <w:rFonts w:eastAsia="Times New Roman"/>
          <w:sz w:val="24"/>
          <w:szCs w:val="24"/>
        </w:rPr>
      </w:pPr>
      <w:r>
        <w:rPr>
          <w:rFonts w:eastAsia="Times New Roman"/>
          <w:sz w:val="24"/>
          <w:szCs w:val="24"/>
        </w:rPr>
        <w:t>Пояснение значений символов и числовых коэффициентов следует приводить непосредственно под формулой в той же последовательности, в которой они даны в формуле.</w:t>
      </w:r>
    </w:p>
    <w:p w:rsidR="00E1577C" w:rsidRDefault="00E1577C">
      <w:pPr>
        <w:spacing w:line="234" w:lineRule="exact"/>
        <w:rPr>
          <w:rFonts w:eastAsia="Times New Roman"/>
          <w:sz w:val="24"/>
          <w:szCs w:val="24"/>
        </w:rPr>
      </w:pPr>
    </w:p>
    <w:p w:rsidR="00E1577C" w:rsidRDefault="00D05AC3">
      <w:pPr>
        <w:numPr>
          <w:ilvl w:val="0"/>
          <w:numId w:val="25"/>
        </w:numPr>
        <w:tabs>
          <w:tab w:val="left" w:pos="1208"/>
        </w:tabs>
        <w:spacing w:line="303" w:lineRule="auto"/>
        <w:ind w:left="260" w:right="140" w:firstLine="710"/>
        <w:rPr>
          <w:rFonts w:eastAsia="Times New Roman"/>
          <w:sz w:val="24"/>
          <w:szCs w:val="24"/>
        </w:rPr>
      </w:pPr>
      <w:r>
        <w:rPr>
          <w:rFonts w:eastAsia="Times New Roman"/>
          <w:sz w:val="24"/>
          <w:szCs w:val="24"/>
        </w:rPr>
        <w:t>Формулы в отчете следует нумеровать порядковой нумерацией в пределах всего отчета арабскими цифрами в круглых скобках в крайнем правом положении на строке. Допускается нумерация формул в пределах раздела. В этом случае номер формулы состоит из номера раздела и порядкового номера формулы, разделенных точкой, например (3.1).</w:t>
      </w:r>
    </w:p>
    <w:p w:rsidR="00E1577C" w:rsidRDefault="00E1577C">
      <w:pPr>
        <w:spacing w:line="216" w:lineRule="exact"/>
        <w:rPr>
          <w:rFonts w:eastAsia="Times New Roman"/>
          <w:sz w:val="24"/>
          <w:szCs w:val="24"/>
        </w:rPr>
      </w:pPr>
    </w:p>
    <w:p w:rsidR="00E1577C" w:rsidRDefault="00D05AC3">
      <w:pPr>
        <w:numPr>
          <w:ilvl w:val="0"/>
          <w:numId w:val="25"/>
        </w:numPr>
        <w:tabs>
          <w:tab w:val="left" w:pos="1220"/>
        </w:tabs>
        <w:ind w:left="1220" w:hanging="250"/>
        <w:rPr>
          <w:rFonts w:eastAsia="Times New Roman"/>
          <w:sz w:val="24"/>
          <w:szCs w:val="24"/>
        </w:rPr>
      </w:pPr>
      <w:r>
        <w:rPr>
          <w:rFonts w:eastAsia="Times New Roman"/>
          <w:sz w:val="24"/>
          <w:szCs w:val="24"/>
        </w:rPr>
        <w:t>Ссылки в тексте на порядковые номера формул дают в скобках.</w:t>
      </w:r>
    </w:p>
    <w:p w:rsidR="00E1577C" w:rsidRDefault="00E1577C">
      <w:pPr>
        <w:spacing w:line="288" w:lineRule="exact"/>
        <w:rPr>
          <w:sz w:val="20"/>
          <w:szCs w:val="20"/>
        </w:rPr>
      </w:pPr>
    </w:p>
    <w:p w:rsidR="00E1577C" w:rsidRDefault="00D05AC3">
      <w:pPr>
        <w:ind w:left="980"/>
        <w:rPr>
          <w:sz w:val="20"/>
          <w:szCs w:val="20"/>
        </w:rPr>
      </w:pPr>
      <w:r>
        <w:rPr>
          <w:rFonts w:eastAsia="Times New Roman"/>
          <w:sz w:val="24"/>
          <w:szCs w:val="24"/>
        </w:rPr>
        <w:t>Пример - ... в формуле (1).</w:t>
      </w:r>
    </w:p>
    <w:p w:rsidR="00E1577C" w:rsidRDefault="00E1577C">
      <w:pPr>
        <w:spacing w:line="303" w:lineRule="exact"/>
        <w:rPr>
          <w:sz w:val="20"/>
          <w:szCs w:val="20"/>
        </w:rPr>
      </w:pPr>
    </w:p>
    <w:p w:rsidR="00E1577C" w:rsidRDefault="00D05AC3">
      <w:pPr>
        <w:numPr>
          <w:ilvl w:val="0"/>
          <w:numId w:val="26"/>
        </w:numPr>
        <w:tabs>
          <w:tab w:val="left" w:pos="1208"/>
        </w:tabs>
        <w:spacing w:line="294" w:lineRule="auto"/>
        <w:ind w:left="260" w:right="720" w:firstLine="710"/>
        <w:rPr>
          <w:rFonts w:eastAsia="Times New Roman"/>
          <w:sz w:val="24"/>
          <w:szCs w:val="24"/>
        </w:rPr>
      </w:pPr>
      <w:r>
        <w:rPr>
          <w:rFonts w:eastAsia="Times New Roman"/>
          <w:sz w:val="24"/>
          <w:szCs w:val="24"/>
        </w:rPr>
        <w:t>В отчете допускается выполнение формул рукописным способом черными чернилами.</w:t>
      </w:r>
    </w:p>
    <w:p w:rsidR="00E1577C" w:rsidRDefault="00E1577C">
      <w:pPr>
        <w:spacing w:line="238" w:lineRule="exact"/>
        <w:rPr>
          <w:rFonts w:eastAsia="Times New Roman"/>
          <w:sz w:val="24"/>
          <w:szCs w:val="24"/>
        </w:rPr>
      </w:pPr>
    </w:p>
    <w:p w:rsidR="00E1577C" w:rsidRDefault="00D05AC3">
      <w:pPr>
        <w:numPr>
          <w:ilvl w:val="0"/>
          <w:numId w:val="26"/>
        </w:numPr>
        <w:tabs>
          <w:tab w:val="left" w:pos="1208"/>
        </w:tabs>
        <w:spacing w:line="300" w:lineRule="auto"/>
        <w:ind w:left="260" w:right="420" w:firstLine="710"/>
        <w:rPr>
          <w:rFonts w:eastAsia="Times New Roman"/>
          <w:sz w:val="24"/>
          <w:szCs w:val="24"/>
        </w:rPr>
      </w:pPr>
      <w:r>
        <w:rPr>
          <w:rFonts w:eastAsia="Times New Roman"/>
          <w:sz w:val="24"/>
          <w:szCs w:val="24"/>
        </w:rPr>
        <w:t>Формулы, помещаемые в приложениях, должны нумероваться отдельной нумерацией арабскими цифрами в пределах каждого приложения с добавлением перед каждой цифрой обозначения приложения, например формула (В.1).</w:t>
      </w:r>
    </w:p>
    <w:p w:rsidR="00E1577C" w:rsidRDefault="00E1577C">
      <w:pPr>
        <w:spacing w:line="220" w:lineRule="exact"/>
        <w:rPr>
          <w:sz w:val="20"/>
          <w:szCs w:val="20"/>
        </w:rPr>
      </w:pPr>
    </w:p>
    <w:p w:rsidR="00E1577C" w:rsidRDefault="00D05AC3">
      <w:pPr>
        <w:ind w:left="980"/>
        <w:rPr>
          <w:sz w:val="20"/>
          <w:szCs w:val="20"/>
        </w:rPr>
      </w:pPr>
      <w:r>
        <w:rPr>
          <w:rFonts w:eastAsia="Times New Roman"/>
          <w:sz w:val="24"/>
          <w:szCs w:val="24"/>
        </w:rPr>
        <w:t>Пример оформления формулы:</w:t>
      </w:r>
    </w:p>
    <w:p w:rsidR="00E1577C" w:rsidRDefault="00E1577C">
      <w:pPr>
        <w:spacing w:line="289" w:lineRule="exact"/>
        <w:rPr>
          <w:sz w:val="20"/>
          <w:szCs w:val="20"/>
        </w:rPr>
      </w:pPr>
    </w:p>
    <w:p w:rsidR="00E1577C" w:rsidRDefault="00D05AC3">
      <w:pPr>
        <w:ind w:left="1220"/>
        <w:rPr>
          <w:sz w:val="20"/>
          <w:szCs w:val="20"/>
        </w:rPr>
      </w:pPr>
      <w:r>
        <w:rPr>
          <w:rFonts w:eastAsia="Times New Roman"/>
          <w:sz w:val="24"/>
          <w:szCs w:val="24"/>
        </w:rPr>
        <w:t>Экономический эффект рекламирования рассчитывается по формуле (2).</w:t>
      </w:r>
    </w:p>
    <w:p w:rsidR="00E1577C" w:rsidRDefault="00E1577C">
      <w:pPr>
        <w:spacing w:line="286" w:lineRule="exact"/>
        <w:rPr>
          <w:sz w:val="20"/>
          <w:szCs w:val="20"/>
        </w:rPr>
      </w:pPr>
    </w:p>
    <w:tbl>
      <w:tblPr>
        <w:tblW w:w="0" w:type="auto"/>
        <w:tblInd w:w="3100" w:type="dxa"/>
        <w:tblLayout w:type="fixed"/>
        <w:tblCellMar>
          <w:left w:w="0" w:type="dxa"/>
          <w:right w:w="0" w:type="dxa"/>
        </w:tblCellMar>
        <w:tblLook w:val="04A0" w:firstRow="1" w:lastRow="0" w:firstColumn="1" w:lastColumn="0" w:noHBand="0" w:noVBand="1"/>
      </w:tblPr>
      <w:tblGrid>
        <w:gridCol w:w="4660"/>
        <w:gridCol w:w="1820"/>
      </w:tblGrid>
      <w:tr w:rsidR="00E1577C">
        <w:trPr>
          <w:trHeight w:val="276"/>
        </w:trPr>
        <w:tc>
          <w:tcPr>
            <w:tcW w:w="4660" w:type="dxa"/>
            <w:vAlign w:val="bottom"/>
          </w:tcPr>
          <w:p w:rsidR="00E1577C" w:rsidRDefault="00D05AC3">
            <w:pPr>
              <w:rPr>
                <w:sz w:val="20"/>
                <w:szCs w:val="20"/>
              </w:rPr>
            </w:pPr>
            <w:r>
              <w:rPr>
                <w:rFonts w:eastAsia="Times New Roman"/>
                <w:sz w:val="24"/>
                <w:szCs w:val="24"/>
              </w:rPr>
              <w:t>Э = (Тд * Нт) / 100 – (3р + Рд),</w:t>
            </w:r>
          </w:p>
        </w:tc>
        <w:tc>
          <w:tcPr>
            <w:tcW w:w="1820" w:type="dxa"/>
            <w:vAlign w:val="bottom"/>
          </w:tcPr>
          <w:p w:rsidR="00E1577C" w:rsidRDefault="00D05AC3">
            <w:pPr>
              <w:jc w:val="right"/>
              <w:rPr>
                <w:sz w:val="20"/>
                <w:szCs w:val="20"/>
              </w:rPr>
            </w:pPr>
            <w:r>
              <w:rPr>
                <w:rFonts w:eastAsia="Times New Roman"/>
                <w:sz w:val="24"/>
                <w:szCs w:val="24"/>
              </w:rPr>
              <w:t>(2)</w:t>
            </w:r>
          </w:p>
        </w:tc>
      </w:tr>
    </w:tbl>
    <w:p w:rsidR="00E1577C" w:rsidRDefault="00E1577C">
      <w:pPr>
        <w:spacing w:line="288" w:lineRule="exact"/>
        <w:rPr>
          <w:sz w:val="20"/>
          <w:szCs w:val="20"/>
        </w:rPr>
      </w:pPr>
    </w:p>
    <w:p w:rsidR="00E1577C" w:rsidRDefault="00D05AC3">
      <w:pPr>
        <w:ind w:left="1220"/>
        <w:rPr>
          <w:sz w:val="20"/>
          <w:szCs w:val="20"/>
        </w:rPr>
      </w:pPr>
      <w:r>
        <w:rPr>
          <w:rFonts w:eastAsia="Times New Roman"/>
          <w:sz w:val="24"/>
          <w:szCs w:val="24"/>
        </w:rPr>
        <w:t>где:</w:t>
      </w:r>
    </w:p>
    <w:p w:rsidR="00E1577C" w:rsidRDefault="00E1577C">
      <w:pPr>
        <w:spacing w:line="288" w:lineRule="exact"/>
        <w:rPr>
          <w:sz w:val="20"/>
          <w:szCs w:val="20"/>
        </w:rPr>
      </w:pPr>
    </w:p>
    <w:p w:rsidR="00E1577C" w:rsidRDefault="00D05AC3">
      <w:pPr>
        <w:ind w:left="1220"/>
        <w:rPr>
          <w:sz w:val="20"/>
          <w:szCs w:val="20"/>
        </w:rPr>
      </w:pPr>
      <w:r>
        <w:rPr>
          <w:rFonts w:eastAsia="Times New Roman"/>
          <w:sz w:val="24"/>
          <w:szCs w:val="24"/>
        </w:rPr>
        <w:t>Э – экономический эффект рекламирования, руб.;</w:t>
      </w:r>
    </w:p>
    <w:p w:rsidR="00E1577C" w:rsidRDefault="00E1577C">
      <w:pPr>
        <w:spacing w:line="197" w:lineRule="exact"/>
        <w:rPr>
          <w:sz w:val="20"/>
          <w:szCs w:val="20"/>
        </w:rPr>
      </w:pPr>
    </w:p>
    <w:p w:rsidR="00E1577C" w:rsidRDefault="00D05AC3">
      <w:pPr>
        <w:ind w:left="1220"/>
        <w:rPr>
          <w:sz w:val="20"/>
          <w:szCs w:val="20"/>
        </w:rPr>
      </w:pPr>
      <w:r>
        <w:rPr>
          <w:rFonts w:eastAsia="Times New Roman"/>
          <w:sz w:val="24"/>
          <w:szCs w:val="24"/>
        </w:rPr>
        <w:t>Тд – дополнительный товарооборот под воздействием рекламы, руб.;</w:t>
      </w:r>
    </w:p>
    <w:p w:rsidR="00E1577C" w:rsidRDefault="00E1577C">
      <w:pPr>
        <w:spacing w:line="199" w:lineRule="exact"/>
        <w:rPr>
          <w:sz w:val="20"/>
          <w:szCs w:val="20"/>
        </w:rPr>
      </w:pPr>
    </w:p>
    <w:p w:rsidR="00E1577C" w:rsidRDefault="00D05AC3">
      <w:pPr>
        <w:ind w:left="1220"/>
        <w:rPr>
          <w:sz w:val="20"/>
          <w:szCs w:val="20"/>
        </w:rPr>
      </w:pPr>
      <w:r>
        <w:rPr>
          <w:rFonts w:eastAsia="Times New Roman"/>
          <w:sz w:val="24"/>
          <w:szCs w:val="24"/>
        </w:rPr>
        <w:t>Нт – торговая надбавка за единицу товара, % к цене реализации;</w:t>
      </w:r>
    </w:p>
    <w:p w:rsidR="00E1577C" w:rsidRDefault="00E1577C">
      <w:pPr>
        <w:spacing w:line="197" w:lineRule="exact"/>
        <w:rPr>
          <w:sz w:val="20"/>
          <w:szCs w:val="20"/>
        </w:rPr>
      </w:pPr>
    </w:p>
    <w:p w:rsidR="00E1577C" w:rsidRDefault="00D05AC3">
      <w:pPr>
        <w:ind w:left="1220"/>
        <w:rPr>
          <w:sz w:val="20"/>
          <w:szCs w:val="20"/>
        </w:rPr>
      </w:pPr>
      <w:r>
        <w:rPr>
          <w:rFonts w:eastAsia="Times New Roman"/>
          <w:sz w:val="24"/>
          <w:szCs w:val="24"/>
        </w:rPr>
        <w:t>Зр – затраты на рекламу, руб.;</w:t>
      </w:r>
    </w:p>
    <w:p w:rsidR="00E1577C" w:rsidRDefault="00E1577C">
      <w:pPr>
        <w:spacing w:line="62" w:lineRule="exact"/>
        <w:rPr>
          <w:sz w:val="20"/>
          <w:szCs w:val="20"/>
        </w:rPr>
      </w:pPr>
    </w:p>
    <w:p w:rsidR="00E1577C" w:rsidRDefault="00D05AC3">
      <w:pPr>
        <w:jc w:val="right"/>
        <w:rPr>
          <w:sz w:val="20"/>
          <w:szCs w:val="20"/>
        </w:rPr>
      </w:pPr>
      <w:r>
        <w:rPr>
          <w:rFonts w:eastAsia="Times New Roman"/>
          <w:sz w:val="24"/>
          <w:szCs w:val="24"/>
        </w:rPr>
        <w:t>19</w:t>
      </w:r>
    </w:p>
    <w:p w:rsidR="00E1577C" w:rsidRDefault="00E1577C">
      <w:pPr>
        <w:sectPr w:rsidR="00E1577C">
          <w:pgSz w:w="11900" w:h="16838"/>
          <w:pgMar w:top="846" w:right="846" w:bottom="427" w:left="1440" w:header="0" w:footer="0" w:gutter="0"/>
          <w:cols w:space="720" w:equalWidth="0">
            <w:col w:w="9620"/>
          </w:cols>
        </w:sectPr>
      </w:pPr>
    </w:p>
    <w:p w:rsidR="00E1577C" w:rsidRDefault="00D05AC3">
      <w:pPr>
        <w:ind w:left="1220"/>
        <w:rPr>
          <w:sz w:val="20"/>
          <w:szCs w:val="20"/>
        </w:rPr>
      </w:pPr>
      <w:r>
        <w:rPr>
          <w:rFonts w:eastAsia="Times New Roman"/>
          <w:sz w:val="24"/>
          <w:szCs w:val="24"/>
        </w:rPr>
        <w:lastRenderedPageBreak/>
        <w:t>Рд  – дополнительные расходы по приросту товарооборота, руб.</w:t>
      </w:r>
    </w:p>
    <w:p w:rsidR="00E1577C" w:rsidRDefault="00E1577C">
      <w:pPr>
        <w:spacing w:line="291" w:lineRule="exact"/>
        <w:rPr>
          <w:sz w:val="20"/>
          <w:szCs w:val="20"/>
        </w:rPr>
      </w:pPr>
    </w:p>
    <w:p w:rsidR="00E1577C" w:rsidRDefault="00D05AC3">
      <w:pPr>
        <w:ind w:left="980"/>
        <w:rPr>
          <w:sz w:val="20"/>
          <w:szCs w:val="20"/>
        </w:rPr>
      </w:pPr>
      <w:r>
        <w:rPr>
          <w:rFonts w:eastAsia="Times New Roman"/>
          <w:b/>
          <w:bCs/>
          <w:sz w:val="24"/>
          <w:szCs w:val="24"/>
        </w:rPr>
        <w:t>Требования к оформлению приложений</w:t>
      </w:r>
    </w:p>
    <w:p w:rsidR="00E1577C" w:rsidRDefault="00E1577C">
      <w:pPr>
        <w:spacing w:line="295" w:lineRule="exact"/>
        <w:rPr>
          <w:sz w:val="20"/>
          <w:szCs w:val="20"/>
        </w:rPr>
      </w:pPr>
    </w:p>
    <w:p w:rsidR="00E1577C" w:rsidRDefault="00D05AC3">
      <w:pPr>
        <w:spacing w:line="294" w:lineRule="auto"/>
        <w:ind w:left="260" w:right="660" w:firstLine="708"/>
        <w:rPr>
          <w:sz w:val="20"/>
          <w:szCs w:val="20"/>
        </w:rPr>
      </w:pPr>
      <w:r>
        <w:rPr>
          <w:rFonts w:eastAsia="Times New Roman"/>
          <w:sz w:val="24"/>
          <w:szCs w:val="24"/>
        </w:rPr>
        <w:t>Приложения к отчету оформляются в соответствии с п. 6.14 ГОСТа 7.32-2001 «Отчет о научно-исследовательской работе. Структура и правила оформления»:</w:t>
      </w:r>
    </w:p>
    <w:p w:rsidR="00E1577C" w:rsidRDefault="00E1577C">
      <w:pPr>
        <w:spacing w:line="238" w:lineRule="exact"/>
        <w:rPr>
          <w:sz w:val="20"/>
          <w:szCs w:val="20"/>
        </w:rPr>
      </w:pPr>
    </w:p>
    <w:p w:rsidR="00E1577C" w:rsidRDefault="00D05AC3">
      <w:pPr>
        <w:numPr>
          <w:ilvl w:val="0"/>
          <w:numId w:val="27"/>
        </w:numPr>
        <w:tabs>
          <w:tab w:val="left" w:pos="1208"/>
        </w:tabs>
        <w:spacing w:line="301" w:lineRule="auto"/>
        <w:ind w:left="260" w:right="640" w:firstLine="710"/>
        <w:rPr>
          <w:rFonts w:eastAsia="Times New Roman"/>
          <w:sz w:val="24"/>
          <w:szCs w:val="24"/>
        </w:rPr>
      </w:pPr>
      <w:r>
        <w:rPr>
          <w:rFonts w:eastAsia="Times New Roman"/>
          <w:sz w:val="24"/>
          <w:szCs w:val="24"/>
        </w:rPr>
        <w:t>В качестве приложений к работе прикладываются бухгалтерский баланс предприятия, отчет о прибылях и убытках, организационная структура предприятия, анкеты, таблицы, занимающие более одной страницы и т.д.</w:t>
      </w:r>
    </w:p>
    <w:p w:rsidR="00E1577C" w:rsidRDefault="00E1577C">
      <w:pPr>
        <w:spacing w:line="216" w:lineRule="exact"/>
        <w:rPr>
          <w:rFonts w:eastAsia="Times New Roman"/>
          <w:sz w:val="24"/>
          <w:szCs w:val="24"/>
        </w:rPr>
      </w:pPr>
    </w:p>
    <w:p w:rsidR="00E1577C" w:rsidRDefault="00D05AC3">
      <w:pPr>
        <w:numPr>
          <w:ilvl w:val="0"/>
          <w:numId w:val="27"/>
        </w:numPr>
        <w:tabs>
          <w:tab w:val="left" w:pos="1220"/>
        </w:tabs>
        <w:ind w:left="1220" w:hanging="250"/>
        <w:rPr>
          <w:rFonts w:eastAsia="Times New Roman"/>
          <w:sz w:val="24"/>
          <w:szCs w:val="24"/>
        </w:rPr>
      </w:pPr>
      <w:r>
        <w:rPr>
          <w:rFonts w:eastAsia="Times New Roman"/>
          <w:sz w:val="24"/>
          <w:szCs w:val="24"/>
        </w:rPr>
        <w:t>В тексте отчета о НИР на все приложения должны быть даны ссылки.</w:t>
      </w:r>
    </w:p>
    <w:p w:rsidR="00E1577C" w:rsidRDefault="00E1577C">
      <w:pPr>
        <w:spacing w:line="302" w:lineRule="exact"/>
        <w:rPr>
          <w:rFonts w:eastAsia="Times New Roman"/>
          <w:sz w:val="24"/>
          <w:szCs w:val="24"/>
        </w:rPr>
      </w:pPr>
    </w:p>
    <w:p w:rsidR="00E1577C" w:rsidRDefault="00D05AC3">
      <w:pPr>
        <w:numPr>
          <w:ilvl w:val="0"/>
          <w:numId w:val="27"/>
        </w:numPr>
        <w:tabs>
          <w:tab w:val="left" w:pos="1208"/>
        </w:tabs>
        <w:spacing w:line="317" w:lineRule="auto"/>
        <w:ind w:left="260" w:right="20" w:firstLine="710"/>
        <w:rPr>
          <w:rFonts w:eastAsia="Times New Roman"/>
          <w:sz w:val="23"/>
          <w:szCs w:val="23"/>
        </w:rPr>
      </w:pPr>
      <w:r>
        <w:rPr>
          <w:rFonts w:eastAsia="Times New Roman"/>
          <w:sz w:val="23"/>
          <w:szCs w:val="23"/>
        </w:rPr>
        <w:t>Приложения располагают в порядке ссылок на них в тексте документа, за исключением справочного приложения «Библиография», которое располагают последним.</w:t>
      </w:r>
    </w:p>
    <w:p w:rsidR="00E1577C" w:rsidRDefault="00E1577C">
      <w:pPr>
        <w:spacing w:line="216" w:lineRule="exact"/>
        <w:rPr>
          <w:rFonts w:eastAsia="Times New Roman"/>
          <w:sz w:val="23"/>
          <w:szCs w:val="23"/>
        </w:rPr>
      </w:pPr>
    </w:p>
    <w:p w:rsidR="00E1577C" w:rsidRDefault="00D05AC3">
      <w:pPr>
        <w:numPr>
          <w:ilvl w:val="0"/>
          <w:numId w:val="27"/>
        </w:numPr>
        <w:tabs>
          <w:tab w:val="left" w:pos="1208"/>
        </w:tabs>
        <w:spacing w:line="303" w:lineRule="auto"/>
        <w:ind w:left="260" w:right="280" w:firstLine="710"/>
        <w:rPr>
          <w:rFonts w:eastAsia="Times New Roman"/>
          <w:sz w:val="24"/>
          <w:szCs w:val="24"/>
        </w:rPr>
      </w:pPr>
      <w:r>
        <w:rPr>
          <w:rFonts w:eastAsia="Times New Roman"/>
          <w:sz w:val="24"/>
          <w:szCs w:val="24"/>
        </w:rPr>
        <w:t>Каждое приложение следует начинать с новой страницы с указанием наверху посередине страницы слова «ПРИЛОЖЕНИЕ», его обозначения и степени. Приложение должно иметь заголовок, который записывают симметрично относительно текста с прописной буквы отдельной строкой.</w:t>
      </w:r>
    </w:p>
    <w:p w:rsidR="00E1577C" w:rsidRDefault="00E1577C">
      <w:pPr>
        <w:spacing w:line="228" w:lineRule="exact"/>
        <w:rPr>
          <w:rFonts w:eastAsia="Times New Roman"/>
          <w:sz w:val="24"/>
          <w:szCs w:val="24"/>
        </w:rPr>
      </w:pPr>
    </w:p>
    <w:p w:rsidR="00E1577C" w:rsidRDefault="00D05AC3">
      <w:pPr>
        <w:numPr>
          <w:ilvl w:val="0"/>
          <w:numId w:val="27"/>
        </w:numPr>
        <w:tabs>
          <w:tab w:val="left" w:pos="1208"/>
        </w:tabs>
        <w:spacing w:line="300" w:lineRule="auto"/>
        <w:ind w:left="260" w:right="20" w:firstLine="710"/>
        <w:rPr>
          <w:rFonts w:eastAsia="Times New Roman"/>
          <w:sz w:val="24"/>
          <w:szCs w:val="24"/>
        </w:rPr>
      </w:pPr>
      <w:r>
        <w:rPr>
          <w:rFonts w:eastAsia="Times New Roman"/>
          <w:sz w:val="24"/>
          <w:szCs w:val="24"/>
        </w:rPr>
        <w:t>Приложения обозначают заглавными буквами русского алфавита, начиная с А, за исключением букв Ё, З, Й, О, Ч, Ь, Ы, Ъ. После слова «Приложение» следует буква, обозначающая его последовательность.</w:t>
      </w:r>
    </w:p>
    <w:p w:rsidR="00E1577C" w:rsidRDefault="00E1577C">
      <w:pPr>
        <w:spacing w:line="235" w:lineRule="exact"/>
        <w:rPr>
          <w:rFonts w:eastAsia="Times New Roman"/>
          <w:sz w:val="24"/>
          <w:szCs w:val="24"/>
        </w:rPr>
      </w:pPr>
    </w:p>
    <w:p w:rsidR="00E1577C" w:rsidRDefault="00D05AC3">
      <w:pPr>
        <w:numPr>
          <w:ilvl w:val="0"/>
          <w:numId w:val="27"/>
        </w:numPr>
        <w:tabs>
          <w:tab w:val="left" w:pos="1208"/>
        </w:tabs>
        <w:spacing w:line="300" w:lineRule="auto"/>
        <w:ind w:left="260" w:right="880" w:firstLine="710"/>
        <w:jc w:val="both"/>
        <w:rPr>
          <w:rFonts w:eastAsia="Times New Roman"/>
          <w:sz w:val="24"/>
          <w:szCs w:val="24"/>
        </w:rPr>
      </w:pPr>
      <w:r>
        <w:rPr>
          <w:rFonts w:eastAsia="Times New Roman"/>
          <w:sz w:val="24"/>
          <w:szCs w:val="24"/>
        </w:rPr>
        <w:t>Текст каждого приложения, при необходимости, может быть разделен на разделы, подразделы, пункты, подпункты, которые нумеруют в пределах каждого приложения. Перед номером ставится обозначение этого приложения.</w:t>
      </w:r>
    </w:p>
    <w:p w:rsidR="00E1577C" w:rsidRDefault="00E1577C">
      <w:pPr>
        <w:spacing w:line="234" w:lineRule="exact"/>
        <w:rPr>
          <w:rFonts w:eastAsia="Times New Roman"/>
          <w:sz w:val="24"/>
          <w:szCs w:val="24"/>
        </w:rPr>
      </w:pPr>
    </w:p>
    <w:p w:rsidR="00E1577C" w:rsidRDefault="00D05AC3">
      <w:pPr>
        <w:numPr>
          <w:ilvl w:val="0"/>
          <w:numId w:val="27"/>
        </w:numPr>
        <w:tabs>
          <w:tab w:val="left" w:pos="1208"/>
        </w:tabs>
        <w:spacing w:line="294" w:lineRule="auto"/>
        <w:ind w:left="260" w:right="560" w:firstLine="710"/>
        <w:rPr>
          <w:rFonts w:eastAsia="Times New Roman"/>
          <w:sz w:val="24"/>
          <w:szCs w:val="24"/>
        </w:rPr>
      </w:pPr>
      <w:r>
        <w:rPr>
          <w:rFonts w:eastAsia="Times New Roman"/>
          <w:sz w:val="24"/>
          <w:szCs w:val="24"/>
        </w:rPr>
        <w:t>Приложения должны иметь общую с остальной частью документа сквозную нумерацию страниц.</w:t>
      </w:r>
    </w:p>
    <w:p w:rsidR="00E1577C" w:rsidRDefault="00E1577C">
      <w:pPr>
        <w:spacing w:line="238" w:lineRule="exact"/>
        <w:rPr>
          <w:rFonts w:eastAsia="Times New Roman"/>
          <w:sz w:val="24"/>
          <w:szCs w:val="24"/>
        </w:rPr>
      </w:pPr>
    </w:p>
    <w:p w:rsidR="00E1577C" w:rsidRDefault="00D05AC3">
      <w:pPr>
        <w:numPr>
          <w:ilvl w:val="0"/>
          <w:numId w:val="27"/>
        </w:numPr>
        <w:tabs>
          <w:tab w:val="left" w:pos="1208"/>
        </w:tabs>
        <w:spacing w:line="304" w:lineRule="auto"/>
        <w:ind w:left="260" w:right="20" w:firstLine="710"/>
        <w:rPr>
          <w:rFonts w:eastAsia="Times New Roman"/>
          <w:sz w:val="24"/>
          <w:szCs w:val="24"/>
        </w:rPr>
      </w:pPr>
      <w:r>
        <w:rPr>
          <w:rFonts w:eastAsia="Times New Roman"/>
          <w:sz w:val="24"/>
          <w:szCs w:val="24"/>
        </w:rPr>
        <w:t>Рисунки и таблицы каждого приложения обозначают отдельной нумерацией арабскими цифрами с добавлением перед цифрой обозначения приложения. Например, Рисунок А.3, Таблица Б.2. В том случае, если приложение состоит из одного рисунка или одной таблицы, они не подписываются, названием в этом случае является название самого приложения.</w:t>
      </w:r>
    </w:p>
    <w:p w:rsidR="00E1577C" w:rsidRDefault="00E1577C">
      <w:pPr>
        <w:spacing w:line="141" w:lineRule="exact"/>
        <w:rPr>
          <w:sz w:val="20"/>
          <w:szCs w:val="20"/>
        </w:rPr>
      </w:pPr>
    </w:p>
    <w:p w:rsidR="00E1577C" w:rsidRDefault="00E1577C">
      <w:pPr>
        <w:spacing w:line="293" w:lineRule="exact"/>
        <w:rPr>
          <w:sz w:val="20"/>
          <w:szCs w:val="20"/>
        </w:rPr>
      </w:pPr>
    </w:p>
    <w:p w:rsidR="00E1577C" w:rsidRDefault="00D05AC3">
      <w:pPr>
        <w:spacing w:line="304" w:lineRule="auto"/>
        <w:ind w:left="260" w:right="80" w:firstLine="708"/>
        <w:rPr>
          <w:sz w:val="20"/>
          <w:szCs w:val="20"/>
        </w:rPr>
      </w:pPr>
      <w:r>
        <w:rPr>
          <w:rFonts w:eastAsia="Times New Roman"/>
          <w:sz w:val="24"/>
          <w:szCs w:val="24"/>
        </w:rPr>
        <w:t>Отчет о НИР должен содержать необходимый ссылочный аппарат. Ссылки следует делать на документ в целом или его разделы и приложения. Ссылки на подразделы, пункты, таблицы и иллюстрации не допускаются. Ссылки на источники следует приводить в квадратных скобках. Например, [2, с. 192-197]. В том случае, если ссылаются не по цитате, а на всю публикацию, в квадратных скобках ставится только её номер в списке источников.</w:t>
      </w:r>
    </w:p>
    <w:p w:rsidR="00E1577C" w:rsidRDefault="00E1577C">
      <w:pPr>
        <w:spacing w:line="231" w:lineRule="exact"/>
        <w:rPr>
          <w:sz w:val="20"/>
          <w:szCs w:val="20"/>
        </w:rPr>
      </w:pPr>
    </w:p>
    <w:p w:rsidR="00E1577C" w:rsidRDefault="00D05AC3">
      <w:pPr>
        <w:spacing w:line="303" w:lineRule="auto"/>
        <w:ind w:left="260" w:right="120" w:firstLine="708"/>
        <w:rPr>
          <w:sz w:val="20"/>
          <w:szCs w:val="20"/>
        </w:rPr>
      </w:pPr>
      <w:r>
        <w:rPr>
          <w:rFonts w:eastAsia="Times New Roman"/>
          <w:sz w:val="24"/>
          <w:szCs w:val="24"/>
        </w:rPr>
        <w:t>Список использованных источников включают после заключения. В списке приводятся расширенные библиографические описания, которые содержат фамилии авторов, название произведения, место издания, наименование издательства, год издания, количество страниц.</w:t>
      </w:r>
    </w:p>
    <w:p w:rsidR="00E1577C" w:rsidRDefault="00E1577C">
      <w:pPr>
        <w:spacing w:line="229" w:lineRule="exact"/>
        <w:rPr>
          <w:sz w:val="20"/>
          <w:szCs w:val="20"/>
        </w:rPr>
      </w:pPr>
    </w:p>
    <w:p w:rsidR="00E1577C" w:rsidRDefault="00D05AC3">
      <w:pPr>
        <w:spacing w:line="294" w:lineRule="auto"/>
        <w:ind w:left="260" w:right="420" w:firstLine="708"/>
        <w:rPr>
          <w:sz w:val="20"/>
          <w:szCs w:val="20"/>
        </w:rPr>
      </w:pPr>
      <w:r>
        <w:rPr>
          <w:rFonts w:eastAsia="Times New Roman"/>
          <w:sz w:val="24"/>
          <w:szCs w:val="24"/>
        </w:rPr>
        <w:t>При оформлении списка литературы следует руководствоваться действующими стандартами:</w:t>
      </w:r>
    </w:p>
    <w:p w:rsidR="00E1577C" w:rsidRDefault="00E1577C">
      <w:pPr>
        <w:spacing w:line="241" w:lineRule="exact"/>
        <w:rPr>
          <w:sz w:val="20"/>
          <w:szCs w:val="20"/>
        </w:rPr>
      </w:pPr>
    </w:p>
    <w:p w:rsidR="00E1577C" w:rsidRDefault="00D05AC3">
      <w:pPr>
        <w:numPr>
          <w:ilvl w:val="0"/>
          <w:numId w:val="29"/>
        </w:numPr>
        <w:tabs>
          <w:tab w:val="left" w:pos="980"/>
        </w:tabs>
        <w:spacing w:line="278" w:lineRule="auto"/>
        <w:ind w:left="980" w:right="580" w:hanging="291"/>
        <w:rPr>
          <w:rFonts w:ascii="Symbol" w:eastAsia="Symbol" w:hAnsi="Symbol" w:cs="Symbol"/>
          <w:sz w:val="24"/>
          <w:szCs w:val="24"/>
        </w:rPr>
      </w:pPr>
      <w:r>
        <w:rPr>
          <w:rFonts w:eastAsia="Times New Roman"/>
          <w:sz w:val="24"/>
          <w:szCs w:val="24"/>
        </w:rPr>
        <w:t>ГОСТ Р 7.0.5–2008 «Библиографическая ссылка. Общие требования и правила составления»;</w:t>
      </w:r>
    </w:p>
    <w:p w:rsidR="00E1577C" w:rsidRDefault="00E1577C">
      <w:pPr>
        <w:spacing w:line="256" w:lineRule="exact"/>
        <w:rPr>
          <w:rFonts w:ascii="Symbol" w:eastAsia="Symbol" w:hAnsi="Symbol" w:cs="Symbol"/>
          <w:sz w:val="24"/>
          <w:szCs w:val="24"/>
        </w:rPr>
      </w:pPr>
    </w:p>
    <w:p w:rsidR="00E1577C" w:rsidRDefault="00D05AC3">
      <w:pPr>
        <w:numPr>
          <w:ilvl w:val="0"/>
          <w:numId w:val="29"/>
        </w:numPr>
        <w:tabs>
          <w:tab w:val="left" w:pos="980"/>
        </w:tabs>
        <w:spacing w:line="301" w:lineRule="auto"/>
        <w:ind w:left="980" w:right="860" w:hanging="291"/>
        <w:rPr>
          <w:rFonts w:ascii="Symbol" w:eastAsia="Symbol" w:hAnsi="Symbol" w:cs="Symbol"/>
          <w:sz w:val="23"/>
          <w:szCs w:val="23"/>
        </w:rPr>
      </w:pPr>
      <w:r>
        <w:rPr>
          <w:rFonts w:eastAsia="Times New Roman"/>
          <w:sz w:val="23"/>
          <w:szCs w:val="23"/>
        </w:rPr>
        <w:t>ГОСТ 7.82-2001 «Библиографическая запись. Библиографическое описание электронных ресурсов. Общие требования и правила составления».</w:t>
      </w:r>
    </w:p>
    <w:p w:rsidR="00E1577C" w:rsidRDefault="00E1577C">
      <w:pPr>
        <w:spacing w:line="229" w:lineRule="exact"/>
        <w:rPr>
          <w:sz w:val="20"/>
          <w:szCs w:val="20"/>
        </w:rPr>
      </w:pPr>
    </w:p>
    <w:p w:rsidR="00E1577C" w:rsidRDefault="00D05AC3">
      <w:pPr>
        <w:spacing w:line="294" w:lineRule="auto"/>
        <w:ind w:left="260" w:right="140" w:firstLine="708"/>
        <w:rPr>
          <w:sz w:val="20"/>
          <w:szCs w:val="20"/>
        </w:rPr>
      </w:pPr>
      <w:r>
        <w:rPr>
          <w:rFonts w:eastAsia="Times New Roman"/>
          <w:sz w:val="24"/>
          <w:szCs w:val="24"/>
        </w:rPr>
        <w:t>Литературные источники должны быть размещены в списке в следующем порядке (внутри каждой из групп - по алфавиту):</w:t>
      </w:r>
    </w:p>
    <w:p w:rsidR="00E1577C" w:rsidRDefault="00E1577C">
      <w:pPr>
        <w:spacing w:line="208" w:lineRule="exact"/>
        <w:rPr>
          <w:sz w:val="20"/>
          <w:szCs w:val="20"/>
        </w:rPr>
      </w:pPr>
    </w:p>
    <w:p w:rsidR="00E1577C" w:rsidRDefault="00D05AC3">
      <w:pPr>
        <w:numPr>
          <w:ilvl w:val="0"/>
          <w:numId w:val="30"/>
        </w:numPr>
        <w:tabs>
          <w:tab w:val="left" w:pos="980"/>
        </w:tabs>
        <w:ind w:left="980" w:hanging="291"/>
        <w:rPr>
          <w:rFonts w:ascii="Symbol" w:eastAsia="Symbol" w:hAnsi="Symbol" w:cs="Symbol"/>
          <w:sz w:val="24"/>
          <w:szCs w:val="24"/>
        </w:rPr>
      </w:pPr>
      <w:r>
        <w:rPr>
          <w:rFonts w:eastAsia="Times New Roman"/>
          <w:sz w:val="24"/>
          <w:szCs w:val="24"/>
        </w:rPr>
        <w:t>Конституция и конституционные законы РФ;</w:t>
      </w:r>
    </w:p>
    <w:p w:rsidR="00E1577C" w:rsidRDefault="00E1577C">
      <w:pPr>
        <w:spacing w:line="270" w:lineRule="exact"/>
        <w:rPr>
          <w:rFonts w:ascii="Symbol" w:eastAsia="Symbol" w:hAnsi="Symbol" w:cs="Symbol"/>
          <w:sz w:val="24"/>
          <w:szCs w:val="24"/>
        </w:rPr>
      </w:pPr>
    </w:p>
    <w:p w:rsidR="00E1577C" w:rsidRDefault="00D05AC3">
      <w:pPr>
        <w:numPr>
          <w:ilvl w:val="0"/>
          <w:numId w:val="30"/>
        </w:numPr>
        <w:tabs>
          <w:tab w:val="left" w:pos="980"/>
        </w:tabs>
        <w:ind w:left="980" w:hanging="291"/>
        <w:rPr>
          <w:rFonts w:ascii="Symbol" w:eastAsia="Symbol" w:hAnsi="Symbol" w:cs="Symbol"/>
          <w:sz w:val="24"/>
          <w:szCs w:val="24"/>
        </w:rPr>
      </w:pPr>
      <w:r>
        <w:rPr>
          <w:rFonts w:eastAsia="Times New Roman"/>
          <w:sz w:val="24"/>
          <w:szCs w:val="24"/>
        </w:rPr>
        <w:t>Законы РФ;</w:t>
      </w:r>
    </w:p>
    <w:p w:rsidR="00E1577C" w:rsidRDefault="00E1577C">
      <w:pPr>
        <w:spacing w:line="267" w:lineRule="exact"/>
        <w:rPr>
          <w:rFonts w:ascii="Symbol" w:eastAsia="Symbol" w:hAnsi="Symbol" w:cs="Symbol"/>
          <w:sz w:val="24"/>
          <w:szCs w:val="24"/>
        </w:rPr>
      </w:pPr>
    </w:p>
    <w:p w:rsidR="00E1577C" w:rsidRDefault="00D05AC3">
      <w:pPr>
        <w:numPr>
          <w:ilvl w:val="0"/>
          <w:numId w:val="30"/>
        </w:numPr>
        <w:tabs>
          <w:tab w:val="left" w:pos="980"/>
        </w:tabs>
        <w:ind w:left="980" w:hanging="291"/>
        <w:rPr>
          <w:rFonts w:ascii="Symbol" w:eastAsia="Symbol" w:hAnsi="Symbol" w:cs="Symbol"/>
          <w:sz w:val="24"/>
          <w:szCs w:val="24"/>
        </w:rPr>
      </w:pPr>
      <w:r>
        <w:rPr>
          <w:rFonts w:eastAsia="Times New Roman"/>
          <w:sz w:val="24"/>
          <w:szCs w:val="24"/>
        </w:rPr>
        <w:t>Указы Президента РФ и Постановления Правительства РФ;</w:t>
      </w:r>
    </w:p>
    <w:p w:rsidR="00E1577C" w:rsidRDefault="00E1577C">
      <w:pPr>
        <w:spacing w:line="269" w:lineRule="exact"/>
        <w:rPr>
          <w:rFonts w:ascii="Symbol" w:eastAsia="Symbol" w:hAnsi="Symbol" w:cs="Symbol"/>
          <w:sz w:val="24"/>
          <w:szCs w:val="24"/>
        </w:rPr>
      </w:pPr>
    </w:p>
    <w:p w:rsidR="00E1577C" w:rsidRDefault="00D05AC3">
      <w:pPr>
        <w:numPr>
          <w:ilvl w:val="0"/>
          <w:numId w:val="30"/>
        </w:numPr>
        <w:tabs>
          <w:tab w:val="left" w:pos="980"/>
        </w:tabs>
        <w:ind w:left="980" w:hanging="291"/>
        <w:rPr>
          <w:rFonts w:ascii="Symbol" w:eastAsia="Symbol" w:hAnsi="Symbol" w:cs="Symbol"/>
          <w:sz w:val="24"/>
          <w:szCs w:val="24"/>
        </w:rPr>
      </w:pPr>
      <w:r>
        <w:rPr>
          <w:rFonts w:eastAsia="Times New Roman"/>
          <w:sz w:val="24"/>
          <w:szCs w:val="24"/>
        </w:rPr>
        <w:t>Все остальные нормативно-правовые акты;</w:t>
      </w:r>
    </w:p>
    <w:p w:rsidR="00E1577C" w:rsidRDefault="00E1577C">
      <w:pPr>
        <w:spacing w:line="300" w:lineRule="exact"/>
        <w:rPr>
          <w:rFonts w:ascii="Symbol" w:eastAsia="Symbol" w:hAnsi="Symbol" w:cs="Symbol"/>
          <w:sz w:val="24"/>
          <w:szCs w:val="24"/>
        </w:rPr>
      </w:pPr>
    </w:p>
    <w:p w:rsidR="00E1577C" w:rsidRDefault="00D05AC3">
      <w:pPr>
        <w:numPr>
          <w:ilvl w:val="0"/>
          <w:numId w:val="30"/>
        </w:numPr>
        <w:tabs>
          <w:tab w:val="left" w:pos="980"/>
        </w:tabs>
        <w:spacing w:line="278" w:lineRule="auto"/>
        <w:ind w:left="980" w:right="540" w:hanging="291"/>
        <w:rPr>
          <w:rFonts w:ascii="Symbol" w:eastAsia="Symbol" w:hAnsi="Symbol" w:cs="Symbol"/>
          <w:sz w:val="24"/>
          <w:szCs w:val="24"/>
        </w:rPr>
      </w:pPr>
      <w:r>
        <w:rPr>
          <w:rFonts w:eastAsia="Times New Roman"/>
          <w:sz w:val="24"/>
          <w:szCs w:val="24"/>
        </w:rPr>
        <w:t>Монографии, учебники, публикации в периодических изданиях, статьи на веб-сайтах и т.д.;</w:t>
      </w:r>
    </w:p>
    <w:p w:rsidR="00E1577C" w:rsidRDefault="00E1577C">
      <w:pPr>
        <w:spacing w:line="223" w:lineRule="exact"/>
        <w:rPr>
          <w:rFonts w:ascii="Symbol" w:eastAsia="Symbol" w:hAnsi="Symbol" w:cs="Symbol"/>
          <w:sz w:val="24"/>
          <w:szCs w:val="24"/>
        </w:rPr>
      </w:pPr>
    </w:p>
    <w:p w:rsidR="00E1577C" w:rsidRDefault="00D05AC3">
      <w:pPr>
        <w:numPr>
          <w:ilvl w:val="0"/>
          <w:numId w:val="30"/>
        </w:numPr>
        <w:tabs>
          <w:tab w:val="left" w:pos="980"/>
        </w:tabs>
        <w:ind w:left="980" w:hanging="291"/>
        <w:rPr>
          <w:rFonts w:ascii="Symbol" w:eastAsia="Symbol" w:hAnsi="Symbol" w:cs="Symbol"/>
          <w:sz w:val="24"/>
          <w:szCs w:val="24"/>
        </w:rPr>
      </w:pPr>
      <w:r>
        <w:rPr>
          <w:rFonts w:eastAsia="Times New Roman"/>
          <w:sz w:val="24"/>
          <w:szCs w:val="24"/>
        </w:rPr>
        <w:t>Источники на иностранных языках.</w:t>
      </w: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200" w:lineRule="exact"/>
        <w:rPr>
          <w:sz w:val="20"/>
          <w:szCs w:val="20"/>
        </w:rPr>
      </w:pPr>
    </w:p>
    <w:p w:rsidR="00E1577C" w:rsidRDefault="00E1577C">
      <w:pPr>
        <w:spacing w:line="373" w:lineRule="exact"/>
        <w:rPr>
          <w:sz w:val="20"/>
          <w:szCs w:val="20"/>
        </w:rPr>
      </w:pPr>
    </w:p>
    <w:sectPr w:rsidR="00E1577C" w:rsidSect="00E1577C">
      <w:pgSz w:w="11900" w:h="16838"/>
      <w:pgMar w:top="849" w:right="626" w:bottom="427" w:left="1440" w:header="0" w:footer="0" w:gutter="0"/>
      <w:cols w:space="720" w:equalWidth="0">
        <w:col w:w="98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0A"/>
    <w:multiLevelType w:val="hybridMultilevel"/>
    <w:tmpl w:val="B964AB5E"/>
    <w:lvl w:ilvl="0" w:tplc="CD28F310">
      <w:start w:val="1"/>
      <w:numFmt w:val="bullet"/>
      <w:lvlText w:val=""/>
      <w:lvlJc w:val="left"/>
    </w:lvl>
    <w:lvl w:ilvl="1" w:tplc="430228E8">
      <w:numFmt w:val="decimal"/>
      <w:lvlText w:val=""/>
      <w:lvlJc w:val="left"/>
    </w:lvl>
    <w:lvl w:ilvl="2" w:tplc="930A5378">
      <w:numFmt w:val="decimal"/>
      <w:lvlText w:val=""/>
      <w:lvlJc w:val="left"/>
    </w:lvl>
    <w:lvl w:ilvl="3" w:tplc="B3901DCA">
      <w:numFmt w:val="decimal"/>
      <w:lvlText w:val=""/>
      <w:lvlJc w:val="left"/>
    </w:lvl>
    <w:lvl w:ilvl="4" w:tplc="153AA750">
      <w:numFmt w:val="decimal"/>
      <w:lvlText w:val=""/>
      <w:lvlJc w:val="left"/>
    </w:lvl>
    <w:lvl w:ilvl="5" w:tplc="3C784496">
      <w:numFmt w:val="decimal"/>
      <w:lvlText w:val=""/>
      <w:lvlJc w:val="left"/>
    </w:lvl>
    <w:lvl w:ilvl="6" w:tplc="838E736A">
      <w:numFmt w:val="decimal"/>
      <w:lvlText w:val=""/>
      <w:lvlJc w:val="left"/>
    </w:lvl>
    <w:lvl w:ilvl="7" w:tplc="2B5CE898">
      <w:numFmt w:val="decimal"/>
      <w:lvlText w:val=""/>
      <w:lvlJc w:val="left"/>
    </w:lvl>
    <w:lvl w:ilvl="8" w:tplc="977AAE0A">
      <w:numFmt w:val="decimal"/>
      <w:lvlText w:val=""/>
      <w:lvlJc w:val="left"/>
    </w:lvl>
  </w:abstractNum>
  <w:abstractNum w:abstractNumId="1">
    <w:nsid w:val="0000074D"/>
    <w:multiLevelType w:val="hybridMultilevel"/>
    <w:tmpl w:val="55C6F118"/>
    <w:lvl w:ilvl="0" w:tplc="B80A062C">
      <w:start w:val="1"/>
      <w:numFmt w:val="bullet"/>
      <w:lvlText w:val=""/>
      <w:lvlJc w:val="left"/>
    </w:lvl>
    <w:lvl w:ilvl="1" w:tplc="1944C97C">
      <w:numFmt w:val="decimal"/>
      <w:lvlText w:val=""/>
      <w:lvlJc w:val="left"/>
    </w:lvl>
    <w:lvl w:ilvl="2" w:tplc="15082374">
      <w:numFmt w:val="decimal"/>
      <w:lvlText w:val=""/>
      <w:lvlJc w:val="left"/>
    </w:lvl>
    <w:lvl w:ilvl="3" w:tplc="7BC00498">
      <w:numFmt w:val="decimal"/>
      <w:lvlText w:val=""/>
      <w:lvlJc w:val="left"/>
    </w:lvl>
    <w:lvl w:ilvl="4" w:tplc="B26C8390">
      <w:numFmt w:val="decimal"/>
      <w:lvlText w:val=""/>
      <w:lvlJc w:val="left"/>
    </w:lvl>
    <w:lvl w:ilvl="5" w:tplc="C38C7A18">
      <w:numFmt w:val="decimal"/>
      <w:lvlText w:val=""/>
      <w:lvlJc w:val="left"/>
    </w:lvl>
    <w:lvl w:ilvl="6" w:tplc="7C5A0A9C">
      <w:numFmt w:val="decimal"/>
      <w:lvlText w:val=""/>
      <w:lvlJc w:val="left"/>
    </w:lvl>
    <w:lvl w:ilvl="7" w:tplc="4D96C360">
      <w:numFmt w:val="decimal"/>
      <w:lvlText w:val=""/>
      <w:lvlJc w:val="left"/>
    </w:lvl>
    <w:lvl w:ilvl="8" w:tplc="B1AA6478">
      <w:numFmt w:val="decimal"/>
      <w:lvlText w:val=""/>
      <w:lvlJc w:val="left"/>
    </w:lvl>
  </w:abstractNum>
  <w:abstractNum w:abstractNumId="2">
    <w:nsid w:val="00000BDB"/>
    <w:multiLevelType w:val="hybridMultilevel"/>
    <w:tmpl w:val="27485778"/>
    <w:lvl w:ilvl="0" w:tplc="F306DD7E">
      <w:start w:val="1"/>
      <w:numFmt w:val="bullet"/>
      <w:lvlText w:val="О"/>
      <w:lvlJc w:val="left"/>
    </w:lvl>
    <w:lvl w:ilvl="1" w:tplc="AE045C7A">
      <w:numFmt w:val="decimal"/>
      <w:lvlText w:val=""/>
      <w:lvlJc w:val="left"/>
    </w:lvl>
    <w:lvl w:ilvl="2" w:tplc="1E96E47E">
      <w:numFmt w:val="decimal"/>
      <w:lvlText w:val=""/>
      <w:lvlJc w:val="left"/>
    </w:lvl>
    <w:lvl w:ilvl="3" w:tplc="39B8B498">
      <w:numFmt w:val="decimal"/>
      <w:lvlText w:val=""/>
      <w:lvlJc w:val="left"/>
    </w:lvl>
    <w:lvl w:ilvl="4" w:tplc="A984BB64">
      <w:numFmt w:val="decimal"/>
      <w:lvlText w:val=""/>
      <w:lvlJc w:val="left"/>
    </w:lvl>
    <w:lvl w:ilvl="5" w:tplc="60F2886C">
      <w:numFmt w:val="decimal"/>
      <w:lvlText w:val=""/>
      <w:lvlJc w:val="left"/>
    </w:lvl>
    <w:lvl w:ilvl="6" w:tplc="21E0DB66">
      <w:numFmt w:val="decimal"/>
      <w:lvlText w:val=""/>
      <w:lvlJc w:val="left"/>
    </w:lvl>
    <w:lvl w:ilvl="7" w:tplc="92A09EEC">
      <w:numFmt w:val="decimal"/>
      <w:lvlText w:val=""/>
      <w:lvlJc w:val="left"/>
    </w:lvl>
    <w:lvl w:ilvl="8" w:tplc="331293D2">
      <w:numFmt w:val="decimal"/>
      <w:lvlText w:val=""/>
      <w:lvlJc w:val="left"/>
    </w:lvl>
  </w:abstractNum>
  <w:abstractNum w:abstractNumId="3">
    <w:nsid w:val="00001238"/>
    <w:multiLevelType w:val="hybridMultilevel"/>
    <w:tmpl w:val="ED3CD6D2"/>
    <w:lvl w:ilvl="0" w:tplc="E90ADE26">
      <w:start w:val="1"/>
      <w:numFmt w:val="bullet"/>
      <w:lvlText w:val="В"/>
      <w:lvlJc w:val="left"/>
    </w:lvl>
    <w:lvl w:ilvl="1" w:tplc="D312E342">
      <w:numFmt w:val="decimal"/>
      <w:lvlText w:val=""/>
      <w:lvlJc w:val="left"/>
    </w:lvl>
    <w:lvl w:ilvl="2" w:tplc="DD720CBA">
      <w:numFmt w:val="decimal"/>
      <w:lvlText w:val=""/>
      <w:lvlJc w:val="left"/>
    </w:lvl>
    <w:lvl w:ilvl="3" w:tplc="B90233FC">
      <w:numFmt w:val="decimal"/>
      <w:lvlText w:val=""/>
      <w:lvlJc w:val="left"/>
    </w:lvl>
    <w:lvl w:ilvl="4" w:tplc="BAB0948E">
      <w:numFmt w:val="decimal"/>
      <w:lvlText w:val=""/>
      <w:lvlJc w:val="left"/>
    </w:lvl>
    <w:lvl w:ilvl="5" w:tplc="B4F24348">
      <w:numFmt w:val="decimal"/>
      <w:lvlText w:val=""/>
      <w:lvlJc w:val="left"/>
    </w:lvl>
    <w:lvl w:ilvl="6" w:tplc="B54CBC38">
      <w:numFmt w:val="decimal"/>
      <w:lvlText w:val=""/>
      <w:lvlJc w:val="left"/>
    </w:lvl>
    <w:lvl w:ilvl="7" w:tplc="28B4F8AE">
      <w:numFmt w:val="decimal"/>
      <w:lvlText w:val=""/>
      <w:lvlJc w:val="left"/>
    </w:lvl>
    <w:lvl w:ilvl="8" w:tplc="AC802128">
      <w:numFmt w:val="decimal"/>
      <w:lvlText w:val=""/>
      <w:lvlJc w:val="left"/>
    </w:lvl>
  </w:abstractNum>
  <w:abstractNum w:abstractNumId="4">
    <w:nsid w:val="00001AD4"/>
    <w:multiLevelType w:val="hybridMultilevel"/>
    <w:tmpl w:val="670EE852"/>
    <w:lvl w:ilvl="0" w:tplc="5602EA22">
      <w:start w:val="2"/>
      <w:numFmt w:val="decimal"/>
      <w:lvlText w:val="%1"/>
      <w:lvlJc w:val="left"/>
    </w:lvl>
    <w:lvl w:ilvl="1" w:tplc="B840270C">
      <w:numFmt w:val="decimal"/>
      <w:lvlText w:val=""/>
      <w:lvlJc w:val="left"/>
    </w:lvl>
    <w:lvl w:ilvl="2" w:tplc="538CA546">
      <w:numFmt w:val="decimal"/>
      <w:lvlText w:val=""/>
      <w:lvlJc w:val="left"/>
    </w:lvl>
    <w:lvl w:ilvl="3" w:tplc="DFB6D236">
      <w:numFmt w:val="decimal"/>
      <w:lvlText w:val=""/>
      <w:lvlJc w:val="left"/>
    </w:lvl>
    <w:lvl w:ilvl="4" w:tplc="F4422084">
      <w:numFmt w:val="decimal"/>
      <w:lvlText w:val=""/>
      <w:lvlJc w:val="left"/>
    </w:lvl>
    <w:lvl w:ilvl="5" w:tplc="C32C0D9C">
      <w:numFmt w:val="decimal"/>
      <w:lvlText w:val=""/>
      <w:lvlJc w:val="left"/>
    </w:lvl>
    <w:lvl w:ilvl="6" w:tplc="5434D54C">
      <w:numFmt w:val="decimal"/>
      <w:lvlText w:val=""/>
      <w:lvlJc w:val="left"/>
    </w:lvl>
    <w:lvl w:ilvl="7" w:tplc="410E3132">
      <w:numFmt w:val="decimal"/>
      <w:lvlText w:val=""/>
      <w:lvlJc w:val="left"/>
    </w:lvl>
    <w:lvl w:ilvl="8" w:tplc="B6DC8A96">
      <w:numFmt w:val="decimal"/>
      <w:lvlText w:val=""/>
      <w:lvlJc w:val="left"/>
    </w:lvl>
  </w:abstractNum>
  <w:abstractNum w:abstractNumId="5">
    <w:nsid w:val="00001E1F"/>
    <w:multiLevelType w:val="hybridMultilevel"/>
    <w:tmpl w:val="75F0FAEA"/>
    <w:lvl w:ilvl="0" w:tplc="94560F7E">
      <w:start w:val="1"/>
      <w:numFmt w:val="bullet"/>
      <w:lvlText w:val=""/>
      <w:lvlJc w:val="left"/>
    </w:lvl>
    <w:lvl w:ilvl="1" w:tplc="CCEAAD02">
      <w:numFmt w:val="decimal"/>
      <w:lvlText w:val=""/>
      <w:lvlJc w:val="left"/>
    </w:lvl>
    <w:lvl w:ilvl="2" w:tplc="945E5564">
      <w:numFmt w:val="decimal"/>
      <w:lvlText w:val=""/>
      <w:lvlJc w:val="left"/>
    </w:lvl>
    <w:lvl w:ilvl="3" w:tplc="3274DD94">
      <w:numFmt w:val="decimal"/>
      <w:lvlText w:val=""/>
      <w:lvlJc w:val="left"/>
    </w:lvl>
    <w:lvl w:ilvl="4" w:tplc="08947574">
      <w:numFmt w:val="decimal"/>
      <w:lvlText w:val=""/>
      <w:lvlJc w:val="left"/>
    </w:lvl>
    <w:lvl w:ilvl="5" w:tplc="6D1C6168">
      <w:numFmt w:val="decimal"/>
      <w:lvlText w:val=""/>
      <w:lvlJc w:val="left"/>
    </w:lvl>
    <w:lvl w:ilvl="6" w:tplc="306E7682">
      <w:numFmt w:val="decimal"/>
      <w:lvlText w:val=""/>
      <w:lvlJc w:val="left"/>
    </w:lvl>
    <w:lvl w:ilvl="7" w:tplc="E3B4EDF0">
      <w:numFmt w:val="decimal"/>
      <w:lvlText w:val=""/>
      <w:lvlJc w:val="left"/>
    </w:lvl>
    <w:lvl w:ilvl="8" w:tplc="B03ED0B4">
      <w:numFmt w:val="decimal"/>
      <w:lvlText w:val=""/>
      <w:lvlJc w:val="left"/>
    </w:lvl>
  </w:abstractNum>
  <w:abstractNum w:abstractNumId="6">
    <w:nsid w:val="00002213"/>
    <w:multiLevelType w:val="hybridMultilevel"/>
    <w:tmpl w:val="50F2C972"/>
    <w:lvl w:ilvl="0" w:tplc="D18EBF62">
      <w:start w:val="5"/>
      <w:numFmt w:val="decimal"/>
      <w:lvlText w:val="%1."/>
      <w:lvlJc w:val="left"/>
    </w:lvl>
    <w:lvl w:ilvl="1" w:tplc="8772B182">
      <w:numFmt w:val="decimal"/>
      <w:lvlText w:val=""/>
      <w:lvlJc w:val="left"/>
    </w:lvl>
    <w:lvl w:ilvl="2" w:tplc="5C1C2790">
      <w:numFmt w:val="decimal"/>
      <w:lvlText w:val=""/>
      <w:lvlJc w:val="left"/>
    </w:lvl>
    <w:lvl w:ilvl="3" w:tplc="3036E08C">
      <w:numFmt w:val="decimal"/>
      <w:lvlText w:val=""/>
      <w:lvlJc w:val="left"/>
    </w:lvl>
    <w:lvl w:ilvl="4" w:tplc="0CC05ED6">
      <w:numFmt w:val="decimal"/>
      <w:lvlText w:val=""/>
      <w:lvlJc w:val="left"/>
    </w:lvl>
    <w:lvl w:ilvl="5" w:tplc="8F345974">
      <w:numFmt w:val="decimal"/>
      <w:lvlText w:val=""/>
      <w:lvlJc w:val="left"/>
    </w:lvl>
    <w:lvl w:ilvl="6" w:tplc="102E16FA">
      <w:numFmt w:val="decimal"/>
      <w:lvlText w:val=""/>
      <w:lvlJc w:val="left"/>
    </w:lvl>
    <w:lvl w:ilvl="7" w:tplc="EB9C4AA0">
      <w:numFmt w:val="decimal"/>
      <w:lvlText w:val=""/>
      <w:lvlJc w:val="left"/>
    </w:lvl>
    <w:lvl w:ilvl="8" w:tplc="65AE1CE2">
      <w:numFmt w:val="decimal"/>
      <w:lvlText w:val=""/>
      <w:lvlJc w:val="left"/>
    </w:lvl>
  </w:abstractNum>
  <w:abstractNum w:abstractNumId="7">
    <w:nsid w:val="0000260D"/>
    <w:multiLevelType w:val="hybridMultilevel"/>
    <w:tmpl w:val="8D28CBCA"/>
    <w:lvl w:ilvl="0" w:tplc="A904858C">
      <w:start w:val="1"/>
      <w:numFmt w:val="decimal"/>
      <w:lvlText w:val="%1."/>
      <w:lvlJc w:val="left"/>
    </w:lvl>
    <w:lvl w:ilvl="1" w:tplc="DAE073C6">
      <w:numFmt w:val="decimal"/>
      <w:lvlText w:val=""/>
      <w:lvlJc w:val="left"/>
    </w:lvl>
    <w:lvl w:ilvl="2" w:tplc="E716E8BC">
      <w:numFmt w:val="decimal"/>
      <w:lvlText w:val=""/>
      <w:lvlJc w:val="left"/>
    </w:lvl>
    <w:lvl w:ilvl="3" w:tplc="0A582CC2">
      <w:numFmt w:val="decimal"/>
      <w:lvlText w:val=""/>
      <w:lvlJc w:val="left"/>
    </w:lvl>
    <w:lvl w:ilvl="4" w:tplc="5E9CF68C">
      <w:numFmt w:val="decimal"/>
      <w:lvlText w:val=""/>
      <w:lvlJc w:val="left"/>
    </w:lvl>
    <w:lvl w:ilvl="5" w:tplc="2264A448">
      <w:numFmt w:val="decimal"/>
      <w:lvlText w:val=""/>
      <w:lvlJc w:val="left"/>
    </w:lvl>
    <w:lvl w:ilvl="6" w:tplc="EFD2FB50">
      <w:numFmt w:val="decimal"/>
      <w:lvlText w:val=""/>
      <w:lvlJc w:val="left"/>
    </w:lvl>
    <w:lvl w:ilvl="7" w:tplc="C83090D0">
      <w:numFmt w:val="decimal"/>
      <w:lvlText w:val=""/>
      <w:lvlJc w:val="left"/>
    </w:lvl>
    <w:lvl w:ilvl="8" w:tplc="E5FEF544">
      <w:numFmt w:val="decimal"/>
      <w:lvlText w:val=""/>
      <w:lvlJc w:val="left"/>
    </w:lvl>
  </w:abstractNum>
  <w:abstractNum w:abstractNumId="8">
    <w:nsid w:val="000026A6"/>
    <w:multiLevelType w:val="hybridMultilevel"/>
    <w:tmpl w:val="8BEA17AE"/>
    <w:lvl w:ilvl="0" w:tplc="D6367510">
      <w:start w:val="1"/>
      <w:numFmt w:val="bullet"/>
      <w:lvlText w:val=""/>
      <w:lvlJc w:val="left"/>
    </w:lvl>
    <w:lvl w:ilvl="1" w:tplc="64B83DB4">
      <w:numFmt w:val="decimal"/>
      <w:lvlText w:val=""/>
      <w:lvlJc w:val="left"/>
    </w:lvl>
    <w:lvl w:ilvl="2" w:tplc="7F14805E">
      <w:numFmt w:val="decimal"/>
      <w:lvlText w:val=""/>
      <w:lvlJc w:val="left"/>
    </w:lvl>
    <w:lvl w:ilvl="3" w:tplc="1AAA3ED8">
      <w:numFmt w:val="decimal"/>
      <w:lvlText w:val=""/>
      <w:lvlJc w:val="left"/>
    </w:lvl>
    <w:lvl w:ilvl="4" w:tplc="5F4A1CA6">
      <w:numFmt w:val="decimal"/>
      <w:lvlText w:val=""/>
      <w:lvlJc w:val="left"/>
    </w:lvl>
    <w:lvl w:ilvl="5" w:tplc="6B54DB94">
      <w:numFmt w:val="decimal"/>
      <w:lvlText w:val=""/>
      <w:lvlJc w:val="left"/>
    </w:lvl>
    <w:lvl w:ilvl="6" w:tplc="4126C576">
      <w:numFmt w:val="decimal"/>
      <w:lvlText w:val=""/>
      <w:lvlJc w:val="left"/>
    </w:lvl>
    <w:lvl w:ilvl="7" w:tplc="F7726A50">
      <w:numFmt w:val="decimal"/>
      <w:lvlText w:val=""/>
      <w:lvlJc w:val="left"/>
    </w:lvl>
    <w:lvl w:ilvl="8" w:tplc="E1143FEE">
      <w:numFmt w:val="decimal"/>
      <w:lvlText w:val=""/>
      <w:lvlJc w:val="left"/>
    </w:lvl>
  </w:abstractNum>
  <w:abstractNum w:abstractNumId="9">
    <w:nsid w:val="00002D12"/>
    <w:multiLevelType w:val="hybridMultilevel"/>
    <w:tmpl w:val="9FFAA06A"/>
    <w:lvl w:ilvl="0" w:tplc="71A09974">
      <w:start w:val="1"/>
      <w:numFmt w:val="bullet"/>
      <w:lvlText w:val=""/>
      <w:lvlJc w:val="left"/>
    </w:lvl>
    <w:lvl w:ilvl="1" w:tplc="9E56F7B4">
      <w:numFmt w:val="decimal"/>
      <w:lvlText w:val=""/>
      <w:lvlJc w:val="left"/>
    </w:lvl>
    <w:lvl w:ilvl="2" w:tplc="55AAE88C">
      <w:numFmt w:val="decimal"/>
      <w:lvlText w:val=""/>
      <w:lvlJc w:val="left"/>
    </w:lvl>
    <w:lvl w:ilvl="3" w:tplc="D400997C">
      <w:numFmt w:val="decimal"/>
      <w:lvlText w:val=""/>
      <w:lvlJc w:val="left"/>
    </w:lvl>
    <w:lvl w:ilvl="4" w:tplc="C54EF6D0">
      <w:numFmt w:val="decimal"/>
      <w:lvlText w:val=""/>
      <w:lvlJc w:val="left"/>
    </w:lvl>
    <w:lvl w:ilvl="5" w:tplc="1A940ACE">
      <w:numFmt w:val="decimal"/>
      <w:lvlText w:val=""/>
      <w:lvlJc w:val="left"/>
    </w:lvl>
    <w:lvl w:ilvl="6" w:tplc="D4D0B9C6">
      <w:numFmt w:val="decimal"/>
      <w:lvlText w:val=""/>
      <w:lvlJc w:val="left"/>
    </w:lvl>
    <w:lvl w:ilvl="7" w:tplc="94D06FE6">
      <w:numFmt w:val="decimal"/>
      <w:lvlText w:val=""/>
      <w:lvlJc w:val="left"/>
    </w:lvl>
    <w:lvl w:ilvl="8" w:tplc="63DEBC6E">
      <w:numFmt w:val="decimal"/>
      <w:lvlText w:val=""/>
      <w:lvlJc w:val="left"/>
    </w:lvl>
  </w:abstractNum>
  <w:abstractNum w:abstractNumId="10">
    <w:nsid w:val="0000301C"/>
    <w:multiLevelType w:val="hybridMultilevel"/>
    <w:tmpl w:val="4D04223E"/>
    <w:lvl w:ilvl="0" w:tplc="310C1B9A">
      <w:start w:val="1"/>
      <w:numFmt w:val="bullet"/>
      <w:lvlText w:val=""/>
      <w:lvlJc w:val="left"/>
    </w:lvl>
    <w:lvl w:ilvl="1" w:tplc="3132CF74">
      <w:numFmt w:val="decimal"/>
      <w:lvlText w:val=""/>
      <w:lvlJc w:val="left"/>
    </w:lvl>
    <w:lvl w:ilvl="2" w:tplc="1264E2E0">
      <w:numFmt w:val="decimal"/>
      <w:lvlText w:val=""/>
      <w:lvlJc w:val="left"/>
    </w:lvl>
    <w:lvl w:ilvl="3" w:tplc="2CF03FB8">
      <w:numFmt w:val="decimal"/>
      <w:lvlText w:val=""/>
      <w:lvlJc w:val="left"/>
    </w:lvl>
    <w:lvl w:ilvl="4" w:tplc="C66A6180">
      <w:numFmt w:val="decimal"/>
      <w:lvlText w:val=""/>
      <w:lvlJc w:val="left"/>
    </w:lvl>
    <w:lvl w:ilvl="5" w:tplc="EFECF666">
      <w:numFmt w:val="decimal"/>
      <w:lvlText w:val=""/>
      <w:lvlJc w:val="left"/>
    </w:lvl>
    <w:lvl w:ilvl="6" w:tplc="35C8A7B8">
      <w:numFmt w:val="decimal"/>
      <w:lvlText w:val=""/>
      <w:lvlJc w:val="left"/>
    </w:lvl>
    <w:lvl w:ilvl="7" w:tplc="CD304454">
      <w:numFmt w:val="decimal"/>
      <w:lvlText w:val=""/>
      <w:lvlJc w:val="left"/>
    </w:lvl>
    <w:lvl w:ilvl="8" w:tplc="C96017CA">
      <w:numFmt w:val="decimal"/>
      <w:lvlText w:val=""/>
      <w:lvlJc w:val="left"/>
    </w:lvl>
  </w:abstractNum>
  <w:abstractNum w:abstractNumId="11">
    <w:nsid w:val="0000323B"/>
    <w:multiLevelType w:val="hybridMultilevel"/>
    <w:tmpl w:val="2534B9AA"/>
    <w:lvl w:ilvl="0" w:tplc="23E45E08">
      <w:start w:val="1"/>
      <w:numFmt w:val="decimal"/>
      <w:lvlText w:val="%1."/>
      <w:lvlJc w:val="left"/>
    </w:lvl>
    <w:lvl w:ilvl="1" w:tplc="F514B99A">
      <w:numFmt w:val="decimal"/>
      <w:lvlText w:val=""/>
      <w:lvlJc w:val="left"/>
    </w:lvl>
    <w:lvl w:ilvl="2" w:tplc="C49C2CE2">
      <w:numFmt w:val="decimal"/>
      <w:lvlText w:val=""/>
      <w:lvlJc w:val="left"/>
    </w:lvl>
    <w:lvl w:ilvl="3" w:tplc="67EC5C12">
      <w:numFmt w:val="decimal"/>
      <w:lvlText w:val=""/>
      <w:lvlJc w:val="left"/>
    </w:lvl>
    <w:lvl w:ilvl="4" w:tplc="9140A818">
      <w:numFmt w:val="decimal"/>
      <w:lvlText w:val=""/>
      <w:lvlJc w:val="left"/>
    </w:lvl>
    <w:lvl w:ilvl="5" w:tplc="1520D356">
      <w:numFmt w:val="decimal"/>
      <w:lvlText w:val=""/>
      <w:lvlJc w:val="left"/>
    </w:lvl>
    <w:lvl w:ilvl="6" w:tplc="09BCDCA2">
      <w:numFmt w:val="decimal"/>
      <w:lvlText w:val=""/>
      <w:lvlJc w:val="left"/>
    </w:lvl>
    <w:lvl w:ilvl="7" w:tplc="D586EE02">
      <w:numFmt w:val="decimal"/>
      <w:lvlText w:val=""/>
      <w:lvlJc w:val="left"/>
    </w:lvl>
    <w:lvl w:ilvl="8" w:tplc="7C80A194">
      <w:numFmt w:val="decimal"/>
      <w:lvlText w:val=""/>
      <w:lvlJc w:val="left"/>
    </w:lvl>
  </w:abstractNum>
  <w:abstractNum w:abstractNumId="12">
    <w:nsid w:val="000039B3"/>
    <w:multiLevelType w:val="hybridMultilevel"/>
    <w:tmpl w:val="85F6AAE0"/>
    <w:lvl w:ilvl="0" w:tplc="C062F8C4">
      <w:start w:val="1"/>
      <w:numFmt w:val="bullet"/>
      <w:lvlText w:val="В"/>
      <w:lvlJc w:val="left"/>
    </w:lvl>
    <w:lvl w:ilvl="1" w:tplc="42D66F3E">
      <w:numFmt w:val="decimal"/>
      <w:lvlText w:val=""/>
      <w:lvlJc w:val="left"/>
    </w:lvl>
    <w:lvl w:ilvl="2" w:tplc="36B4EA46">
      <w:numFmt w:val="decimal"/>
      <w:lvlText w:val=""/>
      <w:lvlJc w:val="left"/>
    </w:lvl>
    <w:lvl w:ilvl="3" w:tplc="16CA94F6">
      <w:numFmt w:val="decimal"/>
      <w:lvlText w:val=""/>
      <w:lvlJc w:val="left"/>
    </w:lvl>
    <w:lvl w:ilvl="4" w:tplc="33E2AB30">
      <w:numFmt w:val="decimal"/>
      <w:lvlText w:val=""/>
      <w:lvlJc w:val="left"/>
    </w:lvl>
    <w:lvl w:ilvl="5" w:tplc="D95C29EE">
      <w:numFmt w:val="decimal"/>
      <w:lvlText w:val=""/>
      <w:lvlJc w:val="left"/>
    </w:lvl>
    <w:lvl w:ilvl="6" w:tplc="02302E78">
      <w:numFmt w:val="decimal"/>
      <w:lvlText w:val=""/>
      <w:lvlJc w:val="left"/>
    </w:lvl>
    <w:lvl w:ilvl="7" w:tplc="1598D2B8">
      <w:numFmt w:val="decimal"/>
      <w:lvlText w:val=""/>
      <w:lvlJc w:val="left"/>
    </w:lvl>
    <w:lvl w:ilvl="8" w:tplc="60287958">
      <w:numFmt w:val="decimal"/>
      <w:lvlText w:val=""/>
      <w:lvlJc w:val="left"/>
    </w:lvl>
  </w:abstractNum>
  <w:abstractNum w:abstractNumId="13">
    <w:nsid w:val="00003B25"/>
    <w:multiLevelType w:val="hybridMultilevel"/>
    <w:tmpl w:val="79205EB2"/>
    <w:lvl w:ilvl="0" w:tplc="342C05C2">
      <w:start w:val="1"/>
      <w:numFmt w:val="bullet"/>
      <w:lvlText w:val=""/>
      <w:lvlJc w:val="left"/>
    </w:lvl>
    <w:lvl w:ilvl="1" w:tplc="513E2362">
      <w:numFmt w:val="decimal"/>
      <w:lvlText w:val=""/>
      <w:lvlJc w:val="left"/>
    </w:lvl>
    <w:lvl w:ilvl="2" w:tplc="EE283474">
      <w:numFmt w:val="decimal"/>
      <w:lvlText w:val=""/>
      <w:lvlJc w:val="left"/>
    </w:lvl>
    <w:lvl w:ilvl="3" w:tplc="CBAAB544">
      <w:numFmt w:val="decimal"/>
      <w:lvlText w:val=""/>
      <w:lvlJc w:val="left"/>
    </w:lvl>
    <w:lvl w:ilvl="4" w:tplc="792AD550">
      <w:numFmt w:val="decimal"/>
      <w:lvlText w:val=""/>
      <w:lvlJc w:val="left"/>
    </w:lvl>
    <w:lvl w:ilvl="5" w:tplc="F11A2722">
      <w:numFmt w:val="decimal"/>
      <w:lvlText w:val=""/>
      <w:lvlJc w:val="left"/>
    </w:lvl>
    <w:lvl w:ilvl="6" w:tplc="92600C82">
      <w:numFmt w:val="decimal"/>
      <w:lvlText w:val=""/>
      <w:lvlJc w:val="left"/>
    </w:lvl>
    <w:lvl w:ilvl="7" w:tplc="4BC2B4BC">
      <w:numFmt w:val="decimal"/>
      <w:lvlText w:val=""/>
      <w:lvlJc w:val="left"/>
    </w:lvl>
    <w:lvl w:ilvl="8" w:tplc="3336111A">
      <w:numFmt w:val="decimal"/>
      <w:lvlText w:val=""/>
      <w:lvlJc w:val="left"/>
    </w:lvl>
  </w:abstractNum>
  <w:abstractNum w:abstractNumId="14">
    <w:nsid w:val="0000428B"/>
    <w:multiLevelType w:val="hybridMultilevel"/>
    <w:tmpl w:val="98740E50"/>
    <w:lvl w:ilvl="0" w:tplc="6BF06FD8">
      <w:start w:val="1"/>
      <w:numFmt w:val="bullet"/>
      <w:lvlText w:val="В"/>
      <w:lvlJc w:val="left"/>
    </w:lvl>
    <w:lvl w:ilvl="1" w:tplc="3B6E507A">
      <w:numFmt w:val="decimal"/>
      <w:lvlText w:val=""/>
      <w:lvlJc w:val="left"/>
    </w:lvl>
    <w:lvl w:ilvl="2" w:tplc="BB7C2FCA">
      <w:numFmt w:val="decimal"/>
      <w:lvlText w:val=""/>
      <w:lvlJc w:val="left"/>
    </w:lvl>
    <w:lvl w:ilvl="3" w:tplc="DF1012F6">
      <w:numFmt w:val="decimal"/>
      <w:lvlText w:val=""/>
      <w:lvlJc w:val="left"/>
    </w:lvl>
    <w:lvl w:ilvl="4" w:tplc="C0E0F182">
      <w:numFmt w:val="decimal"/>
      <w:lvlText w:val=""/>
      <w:lvlJc w:val="left"/>
    </w:lvl>
    <w:lvl w:ilvl="5" w:tplc="8C540A68">
      <w:numFmt w:val="decimal"/>
      <w:lvlText w:val=""/>
      <w:lvlJc w:val="left"/>
    </w:lvl>
    <w:lvl w:ilvl="6" w:tplc="AD40FEDE">
      <w:numFmt w:val="decimal"/>
      <w:lvlText w:val=""/>
      <w:lvlJc w:val="left"/>
    </w:lvl>
    <w:lvl w:ilvl="7" w:tplc="563CA960">
      <w:numFmt w:val="decimal"/>
      <w:lvlText w:val=""/>
      <w:lvlJc w:val="left"/>
    </w:lvl>
    <w:lvl w:ilvl="8" w:tplc="3B0C93B2">
      <w:numFmt w:val="decimal"/>
      <w:lvlText w:val=""/>
      <w:lvlJc w:val="left"/>
    </w:lvl>
  </w:abstractNum>
  <w:abstractNum w:abstractNumId="15">
    <w:nsid w:val="00004509"/>
    <w:multiLevelType w:val="hybridMultilevel"/>
    <w:tmpl w:val="3356ECC4"/>
    <w:lvl w:ilvl="0" w:tplc="CCD0C292">
      <w:start w:val="1"/>
      <w:numFmt w:val="bullet"/>
      <w:lvlText w:val=""/>
      <w:lvlJc w:val="left"/>
    </w:lvl>
    <w:lvl w:ilvl="1" w:tplc="EB7CB45E">
      <w:numFmt w:val="decimal"/>
      <w:lvlText w:val=""/>
      <w:lvlJc w:val="left"/>
    </w:lvl>
    <w:lvl w:ilvl="2" w:tplc="0DBE8AB6">
      <w:numFmt w:val="decimal"/>
      <w:lvlText w:val=""/>
      <w:lvlJc w:val="left"/>
    </w:lvl>
    <w:lvl w:ilvl="3" w:tplc="CC289B48">
      <w:numFmt w:val="decimal"/>
      <w:lvlText w:val=""/>
      <w:lvlJc w:val="left"/>
    </w:lvl>
    <w:lvl w:ilvl="4" w:tplc="C88C2F32">
      <w:numFmt w:val="decimal"/>
      <w:lvlText w:val=""/>
      <w:lvlJc w:val="left"/>
    </w:lvl>
    <w:lvl w:ilvl="5" w:tplc="0824A8EE">
      <w:numFmt w:val="decimal"/>
      <w:lvlText w:val=""/>
      <w:lvlJc w:val="left"/>
    </w:lvl>
    <w:lvl w:ilvl="6" w:tplc="3CD62D5E">
      <w:numFmt w:val="decimal"/>
      <w:lvlText w:val=""/>
      <w:lvlJc w:val="left"/>
    </w:lvl>
    <w:lvl w:ilvl="7" w:tplc="C9DA4CEC">
      <w:numFmt w:val="decimal"/>
      <w:lvlText w:val=""/>
      <w:lvlJc w:val="left"/>
    </w:lvl>
    <w:lvl w:ilvl="8" w:tplc="576EA704">
      <w:numFmt w:val="decimal"/>
      <w:lvlText w:val=""/>
      <w:lvlJc w:val="left"/>
    </w:lvl>
  </w:abstractNum>
  <w:abstractNum w:abstractNumId="16">
    <w:nsid w:val="00004DC8"/>
    <w:multiLevelType w:val="hybridMultilevel"/>
    <w:tmpl w:val="BE58B412"/>
    <w:lvl w:ilvl="0" w:tplc="A6DCE08C">
      <w:start w:val="1"/>
      <w:numFmt w:val="bullet"/>
      <w:lvlText w:val=""/>
      <w:lvlJc w:val="left"/>
    </w:lvl>
    <w:lvl w:ilvl="1" w:tplc="120A6C08">
      <w:numFmt w:val="decimal"/>
      <w:lvlText w:val=""/>
      <w:lvlJc w:val="left"/>
    </w:lvl>
    <w:lvl w:ilvl="2" w:tplc="D2C8D404">
      <w:numFmt w:val="decimal"/>
      <w:lvlText w:val=""/>
      <w:lvlJc w:val="left"/>
    </w:lvl>
    <w:lvl w:ilvl="3" w:tplc="4CA27BBE">
      <w:numFmt w:val="decimal"/>
      <w:lvlText w:val=""/>
      <w:lvlJc w:val="left"/>
    </w:lvl>
    <w:lvl w:ilvl="4" w:tplc="C1161FA8">
      <w:numFmt w:val="decimal"/>
      <w:lvlText w:val=""/>
      <w:lvlJc w:val="left"/>
    </w:lvl>
    <w:lvl w:ilvl="5" w:tplc="D8FE43D6">
      <w:numFmt w:val="decimal"/>
      <w:lvlText w:val=""/>
      <w:lvlJc w:val="left"/>
    </w:lvl>
    <w:lvl w:ilvl="6" w:tplc="FF32B882">
      <w:numFmt w:val="decimal"/>
      <w:lvlText w:val=""/>
      <w:lvlJc w:val="left"/>
    </w:lvl>
    <w:lvl w:ilvl="7" w:tplc="E74E2A7A">
      <w:numFmt w:val="decimal"/>
      <w:lvlText w:val=""/>
      <w:lvlJc w:val="left"/>
    </w:lvl>
    <w:lvl w:ilvl="8" w:tplc="EF620672">
      <w:numFmt w:val="decimal"/>
      <w:lvlText w:val=""/>
      <w:lvlJc w:val="left"/>
    </w:lvl>
  </w:abstractNum>
  <w:abstractNum w:abstractNumId="17">
    <w:nsid w:val="00004E45"/>
    <w:multiLevelType w:val="hybridMultilevel"/>
    <w:tmpl w:val="B46068F6"/>
    <w:lvl w:ilvl="0" w:tplc="372CECF4">
      <w:start w:val="1"/>
      <w:numFmt w:val="bullet"/>
      <w:lvlText w:val="о"/>
      <w:lvlJc w:val="left"/>
    </w:lvl>
    <w:lvl w:ilvl="1" w:tplc="0E9603C6">
      <w:start w:val="1"/>
      <w:numFmt w:val="decimal"/>
      <w:lvlText w:val="%2."/>
      <w:lvlJc w:val="left"/>
    </w:lvl>
    <w:lvl w:ilvl="2" w:tplc="194E2ACE">
      <w:numFmt w:val="decimal"/>
      <w:lvlText w:val=""/>
      <w:lvlJc w:val="left"/>
    </w:lvl>
    <w:lvl w:ilvl="3" w:tplc="AA389F28">
      <w:numFmt w:val="decimal"/>
      <w:lvlText w:val=""/>
      <w:lvlJc w:val="left"/>
    </w:lvl>
    <w:lvl w:ilvl="4" w:tplc="28F0F210">
      <w:numFmt w:val="decimal"/>
      <w:lvlText w:val=""/>
      <w:lvlJc w:val="left"/>
    </w:lvl>
    <w:lvl w:ilvl="5" w:tplc="14EE4190">
      <w:numFmt w:val="decimal"/>
      <w:lvlText w:val=""/>
      <w:lvlJc w:val="left"/>
    </w:lvl>
    <w:lvl w:ilvl="6" w:tplc="B5562466">
      <w:numFmt w:val="decimal"/>
      <w:lvlText w:val=""/>
      <w:lvlJc w:val="left"/>
    </w:lvl>
    <w:lvl w:ilvl="7" w:tplc="B91A8DE2">
      <w:numFmt w:val="decimal"/>
      <w:lvlText w:val=""/>
      <w:lvlJc w:val="left"/>
    </w:lvl>
    <w:lvl w:ilvl="8" w:tplc="BC58F13C">
      <w:numFmt w:val="decimal"/>
      <w:lvlText w:val=""/>
      <w:lvlJc w:val="left"/>
    </w:lvl>
  </w:abstractNum>
  <w:abstractNum w:abstractNumId="18">
    <w:nsid w:val="000054DE"/>
    <w:multiLevelType w:val="hybridMultilevel"/>
    <w:tmpl w:val="9CB2C520"/>
    <w:lvl w:ilvl="0" w:tplc="079ADF44">
      <w:start w:val="1"/>
      <w:numFmt w:val="decimal"/>
      <w:lvlText w:val="%1."/>
      <w:lvlJc w:val="left"/>
    </w:lvl>
    <w:lvl w:ilvl="1" w:tplc="C92898D4">
      <w:numFmt w:val="decimal"/>
      <w:lvlText w:val=""/>
      <w:lvlJc w:val="left"/>
    </w:lvl>
    <w:lvl w:ilvl="2" w:tplc="8F148B6A">
      <w:numFmt w:val="decimal"/>
      <w:lvlText w:val=""/>
      <w:lvlJc w:val="left"/>
    </w:lvl>
    <w:lvl w:ilvl="3" w:tplc="FCC60134">
      <w:numFmt w:val="decimal"/>
      <w:lvlText w:val=""/>
      <w:lvlJc w:val="left"/>
    </w:lvl>
    <w:lvl w:ilvl="4" w:tplc="98940E96">
      <w:numFmt w:val="decimal"/>
      <w:lvlText w:val=""/>
      <w:lvlJc w:val="left"/>
    </w:lvl>
    <w:lvl w:ilvl="5" w:tplc="0374CDCC">
      <w:numFmt w:val="decimal"/>
      <w:lvlText w:val=""/>
      <w:lvlJc w:val="left"/>
    </w:lvl>
    <w:lvl w:ilvl="6" w:tplc="918652F4">
      <w:numFmt w:val="decimal"/>
      <w:lvlText w:val=""/>
      <w:lvlJc w:val="left"/>
    </w:lvl>
    <w:lvl w:ilvl="7" w:tplc="CDB88EB8">
      <w:numFmt w:val="decimal"/>
      <w:lvlText w:val=""/>
      <w:lvlJc w:val="left"/>
    </w:lvl>
    <w:lvl w:ilvl="8" w:tplc="97E47D32">
      <w:numFmt w:val="decimal"/>
      <w:lvlText w:val=""/>
      <w:lvlJc w:val="left"/>
    </w:lvl>
  </w:abstractNum>
  <w:abstractNum w:abstractNumId="19">
    <w:nsid w:val="00005D03"/>
    <w:multiLevelType w:val="hybridMultilevel"/>
    <w:tmpl w:val="21C84328"/>
    <w:lvl w:ilvl="0" w:tplc="B654447A">
      <w:start w:val="1"/>
      <w:numFmt w:val="bullet"/>
      <w:lvlText w:val=""/>
      <w:lvlJc w:val="left"/>
    </w:lvl>
    <w:lvl w:ilvl="1" w:tplc="81342FE2">
      <w:numFmt w:val="decimal"/>
      <w:lvlText w:val=""/>
      <w:lvlJc w:val="left"/>
    </w:lvl>
    <w:lvl w:ilvl="2" w:tplc="53FEC18E">
      <w:numFmt w:val="decimal"/>
      <w:lvlText w:val=""/>
      <w:lvlJc w:val="left"/>
    </w:lvl>
    <w:lvl w:ilvl="3" w:tplc="EE26BEA0">
      <w:numFmt w:val="decimal"/>
      <w:lvlText w:val=""/>
      <w:lvlJc w:val="left"/>
    </w:lvl>
    <w:lvl w:ilvl="4" w:tplc="79AAFCFA">
      <w:numFmt w:val="decimal"/>
      <w:lvlText w:val=""/>
      <w:lvlJc w:val="left"/>
    </w:lvl>
    <w:lvl w:ilvl="5" w:tplc="C5FE4F4C">
      <w:numFmt w:val="decimal"/>
      <w:lvlText w:val=""/>
      <w:lvlJc w:val="left"/>
    </w:lvl>
    <w:lvl w:ilvl="6" w:tplc="68F05154">
      <w:numFmt w:val="decimal"/>
      <w:lvlText w:val=""/>
      <w:lvlJc w:val="left"/>
    </w:lvl>
    <w:lvl w:ilvl="7" w:tplc="58041298">
      <w:numFmt w:val="decimal"/>
      <w:lvlText w:val=""/>
      <w:lvlJc w:val="left"/>
    </w:lvl>
    <w:lvl w:ilvl="8" w:tplc="BD2CC138">
      <w:numFmt w:val="decimal"/>
      <w:lvlText w:val=""/>
      <w:lvlJc w:val="left"/>
    </w:lvl>
  </w:abstractNum>
  <w:abstractNum w:abstractNumId="20">
    <w:nsid w:val="000063CB"/>
    <w:multiLevelType w:val="hybridMultilevel"/>
    <w:tmpl w:val="2918EF00"/>
    <w:lvl w:ilvl="0" w:tplc="5A8648DC">
      <w:start w:val="3"/>
      <w:numFmt w:val="decimal"/>
      <w:lvlText w:val="%1."/>
      <w:lvlJc w:val="left"/>
    </w:lvl>
    <w:lvl w:ilvl="1" w:tplc="6F3A64A2">
      <w:numFmt w:val="decimal"/>
      <w:lvlText w:val=""/>
      <w:lvlJc w:val="left"/>
    </w:lvl>
    <w:lvl w:ilvl="2" w:tplc="F524E9FA">
      <w:numFmt w:val="decimal"/>
      <w:lvlText w:val=""/>
      <w:lvlJc w:val="left"/>
    </w:lvl>
    <w:lvl w:ilvl="3" w:tplc="D29AE14C">
      <w:numFmt w:val="decimal"/>
      <w:lvlText w:val=""/>
      <w:lvlJc w:val="left"/>
    </w:lvl>
    <w:lvl w:ilvl="4" w:tplc="B718C0F2">
      <w:numFmt w:val="decimal"/>
      <w:lvlText w:val=""/>
      <w:lvlJc w:val="left"/>
    </w:lvl>
    <w:lvl w:ilvl="5" w:tplc="BCB870B2">
      <w:numFmt w:val="decimal"/>
      <w:lvlText w:val=""/>
      <w:lvlJc w:val="left"/>
    </w:lvl>
    <w:lvl w:ilvl="6" w:tplc="CE007AAC">
      <w:numFmt w:val="decimal"/>
      <w:lvlText w:val=""/>
      <w:lvlJc w:val="left"/>
    </w:lvl>
    <w:lvl w:ilvl="7" w:tplc="75408674">
      <w:numFmt w:val="decimal"/>
      <w:lvlText w:val=""/>
      <w:lvlJc w:val="left"/>
    </w:lvl>
    <w:lvl w:ilvl="8" w:tplc="94DE9C78">
      <w:numFmt w:val="decimal"/>
      <w:lvlText w:val=""/>
      <w:lvlJc w:val="left"/>
    </w:lvl>
  </w:abstractNum>
  <w:abstractNum w:abstractNumId="21">
    <w:nsid w:val="00006443"/>
    <w:multiLevelType w:val="hybridMultilevel"/>
    <w:tmpl w:val="98AC6712"/>
    <w:lvl w:ilvl="0" w:tplc="B04CCBCE">
      <w:start w:val="1"/>
      <w:numFmt w:val="bullet"/>
      <w:lvlText w:val=""/>
      <w:lvlJc w:val="left"/>
    </w:lvl>
    <w:lvl w:ilvl="1" w:tplc="2FBA7F2C">
      <w:numFmt w:val="decimal"/>
      <w:lvlText w:val=""/>
      <w:lvlJc w:val="left"/>
    </w:lvl>
    <w:lvl w:ilvl="2" w:tplc="436612D6">
      <w:numFmt w:val="decimal"/>
      <w:lvlText w:val=""/>
      <w:lvlJc w:val="left"/>
    </w:lvl>
    <w:lvl w:ilvl="3" w:tplc="215417CE">
      <w:numFmt w:val="decimal"/>
      <w:lvlText w:val=""/>
      <w:lvlJc w:val="left"/>
    </w:lvl>
    <w:lvl w:ilvl="4" w:tplc="7F7A017A">
      <w:numFmt w:val="decimal"/>
      <w:lvlText w:val=""/>
      <w:lvlJc w:val="left"/>
    </w:lvl>
    <w:lvl w:ilvl="5" w:tplc="1A824FEC">
      <w:numFmt w:val="decimal"/>
      <w:lvlText w:val=""/>
      <w:lvlJc w:val="left"/>
    </w:lvl>
    <w:lvl w:ilvl="6" w:tplc="5F92033E">
      <w:numFmt w:val="decimal"/>
      <w:lvlText w:val=""/>
      <w:lvlJc w:val="left"/>
    </w:lvl>
    <w:lvl w:ilvl="7" w:tplc="DF567C04">
      <w:numFmt w:val="decimal"/>
      <w:lvlText w:val=""/>
      <w:lvlJc w:val="left"/>
    </w:lvl>
    <w:lvl w:ilvl="8" w:tplc="2748631C">
      <w:numFmt w:val="decimal"/>
      <w:lvlText w:val=""/>
      <w:lvlJc w:val="left"/>
    </w:lvl>
  </w:abstractNum>
  <w:abstractNum w:abstractNumId="22">
    <w:nsid w:val="000066BB"/>
    <w:multiLevelType w:val="hybridMultilevel"/>
    <w:tmpl w:val="C1C2A93A"/>
    <w:lvl w:ilvl="0" w:tplc="94980B5E">
      <w:start w:val="1"/>
      <w:numFmt w:val="bullet"/>
      <w:lvlText w:val=""/>
      <w:lvlJc w:val="left"/>
    </w:lvl>
    <w:lvl w:ilvl="1" w:tplc="6F58015C">
      <w:numFmt w:val="decimal"/>
      <w:lvlText w:val=""/>
      <w:lvlJc w:val="left"/>
    </w:lvl>
    <w:lvl w:ilvl="2" w:tplc="6722E896">
      <w:numFmt w:val="decimal"/>
      <w:lvlText w:val=""/>
      <w:lvlJc w:val="left"/>
    </w:lvl>
    <w:lvl w:ilvl="3" w:tplc="773EE248">
      <w:numFmt w:val="decimal"/>
      <w:lvlText w:val=""/>
      <w:lvlJc w:val="left"/>
    </w:lvl>
    <w:lvl w:ilvl="4" w:tplc="9C5E5528">
      <w:numFmt w:val="decimal"/>
      <w:lvlText w:val=""/>
      <w:lvlJc w:val="left"/>
    </w:lvl>
    <w:lvl w:ilvl="5" w:tplc="6F881506">
      <w:numFmt w:val="decimal"/>
      <w:lvlText w:val=""/>
      <w:lvlJc w:val="left"/>
    </w:lvl>
    <w:lvl w:ilvl="6" w:tplc="F710D90E">
      <w:numFmt w:val="decimal"/>
      <w:lvlText w:val=""/>
      <w:lvlJc w:val="left"/>
    </w:lvl>
    <w:lvl w:ilvl="7" w:tplc="787CB686">
      <w:numFmt w:val="decimal"/>
      <w:lvlText w:val=""/>
      <w:lvlJc w:val="left"/>
    </w:lvl>
    <w:lvl w:ilvl="8" w:tplc="A22ACE6C">
      <w:numFmt w:val="decimal"/>
      <w:lvlText w:val=""/>
      <w:lvlJc w:val="left"/>
    </w:lvl>
  </w:abstractNum>
  <w:abstractNum w:abstractNumId="23">
    <w:nsid w:val="00006B89"/>
    <w:multiLevelType w:val="hybridMultilevel"/>
    <w:tmpl w:val="FC90CF7A"/>
    <w:lvl w:ilvl="0" w:tplc="34D40FBA">
      <w:start w:val="1"/>
      <w:numFmt w:val="decimal"/>
      <w:lvlText w:val="%1."/>
      <w:lvlJc w:val="left"/>
    </w:lvl>
    <w:lvl w:ilvl="1" w:tplc="C45C9396">
      <w:numFmt w:val="decimal"/>
      <w:lvlText w:val=""/>
      <w:lvlJc w:val="left"/>
    </w:lvl>
    <w:lvl w:ilvl="2" w:tplc="6BCCE124">
      <w:numFmt w:val="decimal"/>
      <w:lvlText w:val=""/>
      <w:lvlJc w:val="left"/>
    </w:lvl>
    <w:lvl w:ilvl="3" w:tplc="CDB65BE8">
      <w:numFmt w:val="decimal"/>
      <w:lvlText w:val=""/>
      <w:lvlJc w:val="left"/>
    </w:lvl>
    <w:lvl w:ilvl="4" w:tplc="63DED8EA">
      <w:numFmt w:val="decimal"/>
      <w:lvlText w:val=""/>
      <w:lvlJc w:val="left"/>
    </w:lvl>
    <w:lvl w:ilvl="5" w:tplc="40B4B6CA">
      <w:numFmt w:val="decimal"/>
      <w:lvlText w:val=""/>
      <w:lvlJc w:val="left"/>
    </w:lvl>
    <w:lvl w:ilvl="6" w:tplc="D8B654AA">
      <w:numFmt w:val="decimal"/>
      <w:lvlText w:val=""/>
      <w:lvlJc w:val="left"/>
    </w:lvl>
    <w:lvl w:ilvl="7" w:tplc="8756504E">
      <w:numFmt w:val="decimal"/>
      <w:lvlText w:val=""/>
      <w:lvlJc w:val="left"/>
    </w:lvl>
    <w:lvl w:ilvl="8" w:tplc="4BE4E430">
      <w:numFmt w:val="decimal"/>
      <w:lvlText w:val=""/>
      <w:lvlJc w:val="left"/>
    </w:lvl>
  </w:abstractNum>
  <w:abstractNum w:abstractNumId="24">
    <w:nsid w:val="00006BFC"/>
    <w:multiLevelType w:val="hybridMultilevel"/>
    <w:tmpl w:val="4DE81D7C"/>
    <w:lvl w:ilvl="0" w:tplc="6CB2657C">
      <w:start w:val="1"/>
      <w:numFmt w:val="decimal"/>
      <w:lvlText w:val="%1)"/>
      <w:lvlJc w:val="left"/>
    </w:lvl>
    <w:lvl w:ilvl="1" w:tplc="BB067D7E">
      <w:numFmt w:val="decimal"/>
      <w:lvlText w:val=""/>
      <w:lvlJc w:val="left"/>
    </w:lvl>
    <w:lvl w:ilvl="2" w:tplc="C2B66D9A">
      <w:numFmt w:val="decimal"/>
      <w:lvlText w:val=""/>
      <w:lvlJc w:val="left"/>
    </w:lvl>
    <w:lvl w:ilvl="3" w:tplc="49D275DC">
      <w:numFmt w:val="decimal"/>
      <w:lvlText w:val=""/>
      <w:lvlJc w:val="left"/>
    </w:lvl>
    <w:lvl w:ilvl="4" w:tplc="EA6854CE">
      <w:numFmt w:val="decimal"/>
      <w:lvlText w:val=""/>
      <w:lvlJc w:val="left"/>
    </w:lvl>
    <w:lvl w:ilvl="5" w:tplc="F21838CE">
      <w:numFmt w:val="decimal"/>
      <w:lvlText w:val=""/>
      <w:lvlJc w:val="left"/>
    </w:lvl>
    <w:lvl w:ilvl="6" w:tplc="C7163CBA">
      <w:numFmt w:val="decimal"/>
      <w:lvlText w:val=""/>
      <w:lvlJc w:val="left"/>
    </w:lvl>
    <w:lvl w:ilvl="7" w:tplc="223CDD8E">
      <w:numFmt w:val="decimal"/>
      <w:lvlText w:val=""/>
      <w:lvlJc w:val="left"/>
    </w:lvl>
    <w:lvl w:ilvl="8" w:tplc="0F3CAF26">
      <w:numFmt w:val="decimal"/>
      <w:lvlText w:val=""/>
      <w:lvlJc w:val="left"/>
    </w:lvl>
  </w:abstractNum>
  <w:abstractNum w:abstractNumId="25">
    <w:nsid w:val="00006E5D"/>
    <w:multiLevelType w:val="hybridMultilevel"/>
    <w:tmpl w:val="1FA42C18"/>
    <w:lvl w:ilvl="0" w:tplc="143816CC">
      <w:start w:val="1"/>
      <w:numFmt w:val="decimal"/>
      <w:lvlText w:val="%1."/>
      <w:lvlJc w:val="left"/>
    </w:lvl>
    <w:lvl w:ilvl="1" w:tplc="D8F00BE2">
      <w:numFmt w:val="decimal"/>
      <w:lvlText w:val=""/>
      <w:lvlJc w:val="left"/>
    </w:lvl>
    <w:lvl w:ilvl="2" w:tplc="3732D826">
      <w:numFmt w:val="decimal"/>
      <w:lvlText w:val=""/>
      <w:lvlJc w:val="left"/>
    </w:lvl>
    <w:lvl w:ilvl="3" w:tplc="AF20FA28">
      <w:numFmt w:val="decimal"/>
      <w:lvlText w:val=""/>
      <w:lvlJc w:val="left"/>
    </w:lvl>
    <w:lvl w:ilvl="4" w:tplc="78DAAEB4">
      <w:numFmt w:val="decimal"/>
      <w:lvlText w:val=""/>
      <w:lvlJc w:val="left"/>
    </w:lvl>
    <w:lvl w:ilvl="5" w:tplc="C438477E">
      <w:numFmt w:val="decimal"/>
      <w:lvlText w:val=""/>
      <w:lvlJc w:val="left"/>
    </w:lvl>
    <w:lvl w:ilvl="6" w:tplc="21E81408">
      <w:numFmt w:val="decimal"/>
      <w:lvlText w:val=""/>
      <w:lvlJc w:val="left"/>
    </w:lvl>
    <w:lvl w:ilvl="7" w:tplc="FABA3F1A">
      <w:numFmt w:val="decimal"/>
      <w:lvlText w:val=""/>
      <w:lvlJc w:val="left"/>
    </w:lvl>
    <w:lvl w:ilvl="8" w:tplc="2A4023CA">
      <w:numFmt w:val="decimal"/>
      <w:lvlText w:val=""/>
      <w:lvlJc w:val="left"/>
    </w:lvl>
  </w:abstractNum>
  <w:abstractNum w:abstractNumId="26">
    <w:nsid w:val="0000701F"/>
    <w:multiLevelType w:val="hybridMultilevel"/>
    <w:tmpl w:val="00CE5C2E"/>
    <w:lvl w:ilvl="0" w:tplc="A8045556">
      <w:start w:val="1"/>
      <w:numFmt w:val="bullet"/>
      <w:lvlText w:val="В"/>
      <w:lvlJc w:val="left"/>
    </w:lvl>
    <w:lvl w:ilvl="1" w:tplc="2918F9BE">
      <w:numFmt w:val="decimal"/>
      <w:lvlText w:val=""/>
      <w:lvlJc w:val="left"/>
    </w:lvl>
    <w:lvl w:ilvl="2" w:tplc="A54E0B20">
      <w:numFmt w:val="decimal"/>
      <w:lvlText w:val=""/>
      <w:lvlJc w:val="left"/>
    </w:lvl>
    <w:lvl w:ilvl="3" w:tplc="434C4B40">
      <w:numFmt w:val="decimal"/>
      <w:lvlText w:val=""/>
      <w:lvlJc w:val="left"/>
    </w:lvl>
    <w:lvl w:ilvl="4" w:tplc="6BDC526C">
      <w:numFmt w:val="decimal"/>
      <w:lvlText w:val=""/>
      <w:lvlJc w:val="left"/>
    </w:lvl>
    <w:lvl w:ilvl="5" w:tplc="4CCA4BF2">
      <w:numFmt w:val="decimal"/>
      <w:lvlText w:val=""/>
      <w:lvlJc w:val="left"/>
    </w:lvl>
    <w:lvl w:ilvl="6" w:tplc="F6CA5930">
      <w:numFmt w:val="decimal"/>
      <w:lvlText w:val=""/>
      <w:lvlJc w:val="left"/>
    </w:lvl>
    <w:lvl w:ilvl="7" w:tplc="DCC4CF74">
      <w:numFmt w:val="decimal"/>
      <w:lvlText w:val=""/>
      <w:lvlJc w:val="left"/>
    </w:lvl>
    <w:lvl w:ilvl="8" w:tplc="0E4E1724">
      <w:numFmt w:val="decimal"/>
      <w:lvlText w:val=""/>
      <w:lvlJc w:val="left"/>
    </w:lvl>
  </w:abstractNum>
  <w:abstractNum w:abstractNumId="27">
    <w:nsid w:val="0000767D"/>
    <w:multiLevelType w:val="hybridMultilevel"/>
    <w:tmpl w:val="0F209988"/>
    <w:lvl w:ilvl="0" w:tplc="7E6EE014">
      <w:start w:val="1"/>
      <w:numFmt w:val="bullet"/>
      <w:lvlText w:val=""/>
      <w:lvlJc w:val="left"/>
    </w:lvl>
    <w:lvl w:ilvl="1" w:tplc="2422AF22">
      <w:numFmt w:val="decimal"/>
      <w:lvlText w:val=""/>
      <w:lvlJc w:val="left"/>
    </w:lvl>
    <w:lvl w:ilvl="2" w:tplc="3B98B482">
      <w:numFmt w:val="decimal"/>
      <w:lvlText w:val=""/>
      <w:lvlJc w:val="left"/>
    </w:lvl>
    <w:lvl w:ilvl="3" w:tplc="682CFA00">
      <w:numFmt w:val="decimal"/>
      <w:lvlText w:val=""/>
      <w:lvlJc w:val="left"/>
    </w:lvl>
    <w:lvl w:ilvl="4" w:tplc="6ABE888E">
      <w:numFmt w:val="decimal"/>
      <w:lvlText w:val=""/>
      <w:lvlJc w:val="left"/>
    </w:lvl>
    <w:lvl w:ilvl="5" w:tplc="4D9E0F3C">
      <w:numFmt w:val="decimal"/>
      <w:lvlText w:val=""/>
      <w:lvlJc w:val="left"/>
    </w:lvl>
    <w:lvl w:ilvl="6" w:tplc="B4C46790">
      <w:numFmt w:val="decimal"/>
      <w:lvlText w:val=""/>
      <w:lvlJc w:val="left"/>
    </w:lvl>
    <w:lvl w:ilvl="7" w:tplc="77D6B474">
      <w:numFmt w:val="decimal"/>
      <w:lvlText w:val=""/>
      <w:lvlJc w:val="left"/>
    </w:lvl>
    <w:lvl w:ilvl="8" w:tplc="590A40D2">
      <w:numFmt w:val="decimal"/>
      <w:lvlText w:val=""/>
      <w:lvlJc w:val="left"/>
    </w:lvl>
  </w:abstractNum>
  <w:abstractNum w:abstractNumId="28">
    <w:nsid w:val="00007A5A"/>
    <w:multiLevelType w:val="hybridMultilevel"/>
    <w:tmpl w:val="06CE5E68"/>
    <w:lvl w:ilvl="0" w:tplc="15221388">
      <w:start w:val="1"/>
      <w:numFmt w:val="bullet"/>
      <w:lvlText w:val="ее"/>
      <w:lvlJc w:val="left"/>
    </w:lvl>
    <w:lvl w:ilvl="1" w:tplc="CA1891F2">
      <w:numFmt w:val="decimal"/>
      <w:lvlText w:val=""/>
      <w:lvlJc w:val="left"/>
    </w:lvl>
    <w:lvl w:ilvl="2" w:tplc="776E3840">
      <w:numFmt w:val="decimal"/>
      <w:lvlText w:val=""/>
      <w:lvlJc w:val="left"/>
    </w:lvl>
    <w:lvl w:ilvl="3" w:tplc="556C9714">
      <w:numFmt w:val="decimal"/>
      <w:lvlText w:val=""/>
      <w:lvlJc w:val="left"/>
    </w:lvl>
    <w:lvl w:ilvl="4" w:tplc="53488300">
      <w:numFmt w:val="decimal"/>
      <w:lvlText w:val=""/>
      <w:lvlJc w:val="left"/>
    </w:lvl>
    <w:lvl w:ilvl="5" w:tplc="2ED89B32">
      <w:numFmt w:val="decimal"/>
      <w:lvlText w:val=""/>
      <w:lvlJc w:val="left"/>
    </w:lvl>
    <w:lvl w:ilvl="6" w:tplc="76168714">
      <w:numFmt w:val="decimal"/>
      <w:lvlText w:val=""/>
      <w:lvlJc w:val="left"/>
    </w:lvl>
    <w:lvl w:ilvl="7" w:tplc="992CCE5E">
      <w:numFmt w:val="decimal"/>
      <w:lvlText w:val=""/>
      <w:lvlJc w:val="left"/>
    </w:lvl>
    <w:lvl w:ilvl="8" w:tplc="6A082E8C">
      <w:numFmt w:val="decimal"/>
      <w:lvlText w:val=""/>
      <w:lvlJc w:val="left"/>
    </w:lvl>
  </w:abstractNum>
  <w:abstractNum w:abstractNumId="29">
    <w:nsid w:val="00007F96"/>
    <w:multiLevelType w:val="hybridMultilevel"/>
    <w:tmpl w:val="E1506F5C"/>
    <w:lvl w:ilvl="0" w:tplc="A18846D6">
      <w:start w:val="1"/>
      <w:numFmt w:val="decimal"/>
      <w:lvlText w:val="%1."/>
      <w:lvlJc w:val="left"/>
    </w:lvl>
    <w:lvl w:ilvl="1" w:tplc="EE9C7442">
      <w:numFmt w:val="decimal"/>
      <w:lvlText w:val=""/>
      <w:lvlJc w:val="left"/>
    </w:lvl>
    <w:lvl w:ilvl="2" w:tplc="9A5C21BE">
      <w:numFmt w:val="decimal"/>
      <w:lvlText w:val=""/>
      <w:lvlJc w:val="left"/>
    </w:lvl>
    <w:lvl w:ilvl="3" w:tplc="D7F6742C">
      <w:numFmt w:val="decimal"/>
      <w:lvlText w:val=""/>
      <w:lvlJc w:val="left"/>
    </w:lvl>
    <w:lvl w:ilvl="4" w:tplc="2A7A04A0">
      <w:numFmt w:val="decimal"/>
      <w:lvlText w:val=""/>
      <w:lvlJc w:val="left"/>
    </w:lvl>
    <w:lvl w:ilvl="5" w:tplc="E4FEA7AA">
      <w:numFmt w:val="decimal"/>
      <w:lvlText w:val=""/>
      <w:lvlJc w:val="left"/>
    </w:lvl>
    <w:lvl w:ilvl="6" w:tplc="8F46083C">
      <w:numFmt w:val="decimal"/>
      <w:lvlText w:val=""/>
      <w:lvlJc w:val="left"/>
    </w:lvl>
    <w:lvl w:ilvl="7" w:tplc="528C3182">
      <w:numFmt w:val="decimal"/>
      <w:lvlText w:val=""/>
      <w:lvlJc w:val="left"/>
    </w:lvl>
    <w:lvl w:ilvl="8" w:tplc="BB94D618">
      <w:numFmt w:val="decimal"/>
      <w:lvlText w:val=""/>
      <w:lvlJc w:val="left"/>
    </w:lvl>
  </w:abstractNum>
  <w:abstractNum w:abstractNumId="30">
    <w:nsid w:val="00007FF5"/>
    <w:multiLevelType w:val="hybridMultilevel"/>
    <w:tmpl w:val="F4F4F8CE"/>
    <w:lvl w:ilvl="0" w:tplc="BCD4C3F4">
      <w:start w:val="5"/>
      <w:numFmt w:val="decimal"/>
      <w:lvlText w:val="%1."/>
      <w:lvlJc w:val="left"/>
    </w:lvl>
    <w:lvl w:ilvl="1" w:tplc="1E18F1E8">
      <w:numFmt w:val="decimal"/>
      <w:lvlText w:val=""/>
      <w:lvlJc w:val="left"/>
    </w:lvl>
    <w:lvl w:ilvl="2" w:tplc="E63E7BAC">
      <w:numFmt w:val="decimal"/>
      <w:lvlText w:val=""/>
      <w:lvlJc w:val="left"/>
    </w:lvl>
    <w:lvl w:ilvl="3" w:tplc="0B7E6496">
      <w:numFmt w:val="decimal"/>
      <w:lvlText w:val=""/>
      <w:lvlJc w:val="left"/>
    </w:lvl>
    <w:lvl w:ilvl="4" w:tplc="54DA885A">
      <w:numFmt w:val="decimal"/>
      <w:lvlText w:val=""/>
      <w:lvlJc w:val="left"/>
    </w:lvl>
    <w:lvl w:ilvl="5" w:tplc="61B4D430">
      <w:numFmt w:val="decimal"/>
      <w:lvlText w:val=""/>
      <w:lvlJc w:val="left"/>
    </w:lvl>
    <w:lvl w:ilvl="6" w:tplc="C38091C4">
      <w:numFmt w:val="decimal"/>
      <w:lvlText w:val=""/>
      <w:lvlJc w:val="left"/>
    </w:lvl>
    <w:lvl w:ilvl="7" w:tplc="B1048F3C">
      <w:numFmt w:val="decimal"/>
      <w:lvlText w:val=""/>
      <w:lvlJc w:val="left"/>
    </w:lvl>
    <w:lvl w:ilvl="8" w:tplc="96641792">
      <w:numFmt w:val="decimal"/>
      <w:lvlText w:val=""/>
      <w:lvlJc w:val="left"/>
    </w:lvl>
  </w:abstractNum>
  <w:num w:numId="1">
    <w:abstractNumId w:val="18"/>
  </w:num>
  <w:num w:numId="2">
    <w:abstractNumId w:val="12"/>
  </w:num>
  <w:num w:numId="3">
    <w:abstractNumId w:val="9"/>
  </w:num>
  <w:num w:numId="4">
    <w:abstractNumId w:val="1"/>
  </w:num>
  <w:num w:numId="5">
    <w:abstractNumId w:val="16"/>
  </w:num>
  <w:num w:numId="6">
    <w:abstractNumId w:val="21"/>
  </w:num>
  <w:num w:numId="7">
    <w:abstractNumId w:val="22"/>
  </w:num>
  <w:num w:numId="8">
    <w:abstractNumId w:val="14"/>
  </w:num>
  <w:num w:numId="9">
    <w:abstractNumId w:val="8"/>
  </w:num>
  <w:num w:numId="10">
    <w:abstractNumId w:val="26"/>
  </w:num>
  <w:num w:numId="11">
    <w:abstractNumId w:val="19"/>
  </w:num>
  <w:num w:numId="12">
    <w:abstractNumId w:val="28"/>
  </w:num>
  <w:num w:numId="13">
    <w:abstractNumId w:val="27"/>
  </w:num>
  <w:num w:numId="14">
    <w:abstractNumId w:val="15"/>
  </w:num>
  <w:num w:numId="15">
    <w:abstractNumId w:val="3"/>
  </w:num>
  <w:num w:numId="16">
    <w:abstractNumId w:val="13"/>
  </w:num>
  <w:num w:numId="17">
    <w:abstractNumId w:val="5"/>
  </w:num>
  <w:num w:numId="18">
    <w:abstractNumId w:val="25"/>
  </w:num>
  <w:num w:numId="19">
    <w:abstractNumId w:val="4"/>
  </w:num>
  <w:num w:numId="20">
    <w:abstractNumId w:val="20"/>
  </w:num>
  <w:num w:numId="21">
    <w:abstractNumId w:val="24"/>
  </w:num>
  <w:num w:numId="22">
    <w:abstractNumId w:val="29"/>
  </w:num>
  <w:num w:numId="23">
    <w:abstractNumId w:val="30"/>
  </w:num>
  <w:num w:numId="24">
    <w:abstractNumId w:val="17"/>
  </w:num>
  <w:num w:numId="25">
    <w:abstractNumId w:val="11"/>
  </w:num>
  <w:num w:numId="26">
    <w:abstractNumId w:val="6"/>
  </w:num>
  <w:num w:numId="27">
    <w:abstractNumId w:val="7"/>
  </w:num>
  <w:num w:numId="28">
    <w:abstractNumId w:val="23"/>
  </w:num>
  <w:num w:numId="29">
    <w:abstractNumId w:val="0"/>
  </w:num>
  <w:num w:numId="30">
    <w:abstractNumId w:val="10"/>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77C"/>
    <w:rsid w:val="0099068D"/>
    <w:rsid w:val="00C723AB"/>
    <w:rsid w:val="00D05AC3"/>
    <w:rsid w:val="00E07D10"/>
    <w:rsid w:val="00E1577C"/>
    <w:rsid w:val="00F5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7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D05AC3"/>
    <w:rPr>
      <w:rFonts w:ascii="Tahoma" w:hAnsi="Tahoma" w:cs="Tahoma"/>
      <w:sz w:val="16"/>
      <w:szCs w:val="16"/>
    </w:rPr>
  </w:style>
  <w:style w:type="character" w:customStyle="1" w:styleId="a5">
    <w:name w:val="Текст выноски Знак"/>
    <w:basedOn w:val="a0"/>
    <w:link w:val="a4"/>
    <w:uiPriority w:val="99"/>
    <w:semiHidden/>
    <w:rsid w:val="00D05A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77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D05AC3"/>
    <w:rPr>
      <w:rFonts w:ascii="Tahoma" w:hAnsi="Tahoma" w:cs="Tahoma"/>
      <w:sz w:val="16"/>
      <w:szCs w:val="16"/>
    </w:rPr>
  </w:style>
  <w:style w:type="character" w:customStyle="1" w:styleId="a5">
    <w:name w:val="Текст выноски Знак"/>
    <w:basedOn w:val="a0"/>
    <w:link w:val="a4"/>
    <w:uiPriority w:val="99"/>
    <w:semiHidden/>
    <w:rsid w:val="00D05A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873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4152</Words>
  <Characters>23670</Characters>
  <Application>Microsoft Office Word</Application>
  <DocSecurity>0</DocSecurity>
  <Lines>197</Lines>
  <Paragraphs>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Юлия</cp:lastModifiedBy>
  <cp:revision>2</cp:revision>
  <dcterms:created xsi:type="dcterms:W3CDTF">2023-08-09T09:15:00Z</dcterms:created>
  <dcterms:modified xsi:type="dcterms:W3CDTF">2023-08-09T09:15:00Z</dcterms:modified>
</cp:coreProperties>
</file>